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7A" w:rsidRPr="009111AF" w:rsidRDefault="00AA397A" w:rsidP="00AA397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79D5">
        <w:rPr>
          <w:rFonts w:ascii="Times New Roman" w:hAnsi="Times New Roman"/>
          <w:sz w:val="24"/>
          <w:szCs w:val="24"/>
        </w:rPr>
        <w:t>Panevėžio lopšeli</w:t>
      </w:r>
      <w:r>
        <w:rPr>
          <w:rFonts w:ascii="Times New Roman" w:hAnsi="Times New Roman"/>
          <w:sz w:val="24"/>
          <w:szCs w:val="24"/>
        </w:rPr>
        <w:t>o</w:t>
      </w:r>
      <w:r w:rsidRPr="00EA79D5">
        <w:rPr>
          <w:rFonts w:ascii="Times New Roman" w:hAnsi="Times New Roman"/>
          <w:sz w:val="24"/>
          <w:szCs w:val="24"/>
        </w:rPr>
        <w:t>-darželi</w:t>
      </w:r>
      <w:r>
        <w:rPr>
          <w:rFonts w:ascii="Times New Roman" w:hAnsi="Times New Roman"/>
          <w:sz w:val="24"/>
          <w:szCs w:val="24"/>
        </w:rPr>
        <w:t>o „Jūratė“</w:t>
      </w:r>
      <w:r w:rsidRPr="00EA79D5">
        <w:rPr>
          <w:rFonts w:ascii="Times New Roman" w:hAnsi="Times New Roman"/>
          <w:sz w:val="24"/>
          <w:szCs w:val="24"/>
        </w:rPr>
        <w:t xml:space="preserve"> </w:t>
      </w:r>
      <w:r w:rsidRPr="000B654C">
        <w:rPr>
          <w:rFonts w:ascii="Times New Roman" w:hAnsi="Times New Roman"/>
          <w:bCs/>
          <w:sz w:val="24"/>
          <w:szCs w:val="28"/>
        </w:rPr>
        <w:t xml:space="preserve">direktoriaus 2020 m. </w:t>
      </w:r>
      <w:r>
        <w:rPr>
          <w:rFonts w:ascii="Times New Roman" w:hAnsi="Times New Roman"/>
          <w:bCs/>
          <w:sz w:val="24"/>
          <w:szCs w:val="28"/>
        </w:rPr>
        <w:t>lapkričio 30 d. įsakymo Nr. V-131</w:t>
      </w:r>
    </w:p>
    <w:p w:rsidR="00AA397A" w:rsidRPr="00A01AB6" w:rsidRDefault="00AA397A" w:rsidP="00AA397A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/>
          <w:bCs/>
          <w:szCs w:val="24"/>
        </w:rPr>
      </w:pPr>
      <w:r w:rsidRPr="00872EED">
        <w:rPr>
          <w:rFonts w:ascii="Times New Roman" w:hAnsi="Times New Roman"/>
          <w:bCs/>
          <w:sz w:val="24"/>
          <w:szCs w:val="28"/>
        </w:rPr>
        <w:t xml:space="preserve">Priedas Nr. </w:t>
      </w:r>
      <w:r>
        <w:rPr>
          <w:rFonts w:ascii="Times New Roman" w:hAnsi="Times New Roman"/>
          <w:bCs/>
          <w:sz w:val="24"/>
          <w:szCs w:val="28"/>
        </w:rPr>
        <w:t>2</w:t>
      </w:r>
    </w:p>
    <w:p w:rsidR="00AA397A" w:rsidRPr="00BD3EE4" w:rsidRDefault="00AA397A" w:rsidP="00AA397A">
      <w:pPr>
        <w:keepNext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A397A" w:rsidRPr="00BD3EE4" w:rsidRDefault="00AA397A" w:rsidP="00AA397A">
      <w:pPr>
        <w:jc w:val="center"/>
        <w:rPr>
          <w:rFonts w:ascii="Times New Roman" w:hAnsi="Times New Roman"/>
          <w:b/>
          <w:sz w:val="24"/>
          <w:szCs w:val="24"/>
        </w:rPr>
      </w:pPr>
      <w:r w:rsidRPr="00BD3EE4">
        <w:rPr>
          <w:rFonts w:ascii="Times New Roman" w:hAnsi="Times New Roman"/>
          <w:b/>
          <w:sz w:val="24"/>
          <w:szCs w:val="24"/>
        </w:rPr>
        <w:t>(Prašymo ištaisyti netikslius asmens duomenis forma)</w:t>
      </w:r>
    </w:p>
    <w:p w:rsidR="00AA397A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79D5">
        <w:rPr>
          <w:rFonts w:ascii="Times New Roman" w:hAnsi="Times New Roman"/>
          <w:sz w:val="24"/>
          <w:szCs w:val="24"/>
        </w:rPr>
        <w:t>Panevėžio lopšeli</w:t>
      </w:r>
      <w:r>
        <w:rPr>
          <w:rFonts w:ascii="Times New Roman" w:hAnsi="Times New Roman"/>
          <w:sz w:val="24"/>
          <w:szCs w:val="24"/>
        </w:rPr>
        <w:t>o</w:t>
      </w:r>
      <w:r w:rsidRPr="00EA79D5">
        <w:rPr>
          <w:rFonts w:ascii="Times New Roman" w:hAnsi="Times New Roman"/>
          <w:sz w:val="24"/>
          <w:szCs w:val="24"/>
        </w:rPr>
        <w:t>-darželi</w:t>
      </w:r>
      <w:r>
        <w:rPr>
          <w:rFonts w:ascii="Times New Roman" w:hAnsi="Times New Roman"/>
          <w:sz w:val="24"/>
          <w:szCs w:val="24"/>
        </w:rPr>
        <w:t>o</w:t>
      </w:r>
      <w:r w:rsidRPr="00EA7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„Jūratė“ d</w:t>
      </w:r>
      <w:r w:rsidRPr="00BD3EE4">
        <w:rPr>
          <w:rFonts w:ascii="Times New Roman" w:hAnsi="Times New Roman"/>
          <w:sz w:val="24"/>
          <w:szCs w:val="24"/>
        </w:rPr>
        <w:t xml:space="preserve">irektoriui                   </w:t>
      </w:r>
    </w:p>
    <w:p w:rsidR="00AA397A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D3EE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A397A" w:rsidRPr="00BD3EE4" w:rsidRDefault="00AA397A" w:rsidP="00AA397A">
      <w:pPr>
        <w:jc w:val="center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 (duomenų subjekto vardas, pavardė)</w:t>
      </w:r>
    </w:p>
    <w:p w:rsidR="00AA397A" w:rsidRPr="00BD3EE4" w:rsidRDefault="00AA397A" w:rsidP="00AA397A">
      <w:pPr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A397A" w:rsidRPr="00BD3EE4" w:rsidRDefault="00AA397A" w:rsidP="00AA397A">
      <w:pPr>
        <w:jc w:val="center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:rsidR="00AA397A" w:rsidRPr="00BD3EE4" w:rsidRDefault="00AA397A" w:rsidP="00AA397A">
      <w:pPr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A397A" w:rsidRPr="00BD3EE4" w:rsidRDefault="00AA397A" w:rsidP="00AA397A">
      <w:pPr>
        <w:jc w:val="center"/>
        <w:rPr>
          <w:rFonts w:ascii="Times New Roman" w:hAnsi="Times New Roman"/>
          <w:b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:rsidR="00AA397A" w:rsidRPr="00BD3EE4" w:rsidRDefault="00AA397A" w:rsidP="00AA3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97A" w:rsidRPr="00BD3EE4" w:rsidRDefault="00AA397A" w:rsidP="00AA397A">
      <w:pPr>
        <w:jc w:val="center"/>
        <w:rPr>
          <w:rFonts w:ascii="Times New Roman" w:hAnsi="Times New Roman"/>
          <w:b/>
          <w:sz w:val="24"/>
          <w:szCs w:val="24"/>
        </w:rPr>
      </w:pPr>
      <w:r w:rsidRPr="00BD3EE4">
        <w:rPr>
          <w:rFonts w:ascii="Times New Roman" w:hAnsi="Times New Roman"/>
          <w:b/>
          <w:sz w:val="24"/>
          <w:szCs w:val="24"/>
        </w:rPr>
        <w:t>PRAŠYMAS</w:t>
      </w:r>
      <w:r w:rsidRPr="00BD3EE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IŠTAISYTI NETIKSLIUS ASMENS DUOMENIS </w:t>
      </w:r>
    </w:p>
    <w:p w:rsidR="00AA397A" w:rsidRPr="00BD3EE4" w:rsidRDefault="00AA397A" w:rsidP="00AA397A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</w:t>
      </w:r>
    </w:p>
    <w:p w:rsidR="00AA397A" w:rsidRPr="00BD3EE4" w:rsidRDefault="00AA397A" w:rsidP="00AA397A">
      <w:pPr>
        <w:ind w:left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3EE4">
        <w:rPr>
          <w:rFonts w:ascii="Times New Roman" w:hAnsi="Times New Roman"/>
          <w:i/>
          <w:sz w:val="24"/>
          <w:szCs w:val="24"/>
        </w:rPr>
        <w:t>Data</w:t>
      </w:r>
    </w:p>
    <w:p w:rsidR="00AA397A" w:rsidRPr="00BD3EE4" w:rsidRDefault="00AA397A" w:rsidP="00AA397A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Panevėžys</w:t>
      </w:r>
    </w:p>
    <w:p w:rsidR="00AA397A" w:rsidRDefault="00AA397A" w:rsidP="00AA397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97A" w:rsidRPr="00BD3EE4" w:rsidRDefault="00AA397A" w:rsidP="00AA39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suteikia teisę duomenų subjektui susipažinti su asmens duomenimis, prašyti duomenų valdytojo ištaisyti arba ištrinti asmens duomenis ar apriboti su duomenų subjektu susijusių asmens duomenų tvarkymą arba nesutikti su tokiu tvarkymu. </w:t>
      </w:r>
    </w:p>
    <w:p w:rsidR="00AA397A" w:rsidRPr="00BD3EE4" w:rsidRDefault="00AA397A" w:rsidP="00AA397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Kad padėtumėte mums efektyviai įgyvendinti Jūsų prašymą, prašome</w:t>
      </w:r>
      <w:r>
        <w:rPr>
          <w:rFonts w:ascii="Times New Roman" w:hAnsi="Times New Roman"/>
          <w:sz w:val="24"/>
          <w:szCs w:val="24"/>
        </w:rPr>
        <w:t xml:space="preserve"> įstaigai</w:t>
      </w:r>
      <w:r w:rsidRPr="00BD3EE4">
        <w:rPr>
          <w:rFonts w:ascii="Times New Roman" w:hAnsi="Times New Roman"/>
          <w:sz w:val="24"/>
          <w:szCs w:val="24"/>
        </w:rPr>
        <w:t xml:space="preserve"> pateikti toliau nurodytą informaciją. </w:t>
      </w:r>
    </w:p>
    <w:p w:rsidR="00AA397A" w:rsidRPr="00BD3EE4" w:rsidRDefault="00AA397A" w:rsidP="00AA397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D3EE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Prašau ištaisyti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įstaigoje</w:t>
      </w:r>
      <w:r w:rsidRPr="00BD3EE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tvarkomus mano asmens duomenis</w:t>
      </w:r>
      <w:r w:rsidRPr="00BD3EE4">
        <w:rPr>
          <w:rFonts w:ascii="Times New Roman" w:hAnsi="Times New Roman"/>
          <w:sz w:val="24"/>
          <w:szCs w:val="24"/>
          <w:lang w:eastAsia="zh-CN"/>
        </w:rPr>
        <w:t xml:space="preserve"> (prašome nurodyti netikslius / klaidingus duomenis, kurie turi būti ištaisyti, ir teisingus asmens duomenis, kurie turi būti įrašyti vietoj netikslių / klaidingų duomenų):</w:t>
      </w:r>
    </w:p>
    <w:p w:rsidR="00AA397A" w:rsidRPr="00BD3EE4" w:rsidRDefault="00AA397A" w:rsidP="00AA397A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BD3EE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Netikslūs asmens duomenys: </w:t>
      </w:r>
      <w:r w:rsidRPr="00BD3EE4">
        <w:rPr>
          <w:rFonts w:ascii="Times New Roman" w:hAnsi="Times New Roman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3EE4">
        <w:rPr>
          <w:rFonts w:ascii="Times New Roman" w:hAnsi="Times New Roman"/>
          <w:bCs/>
          <w:sz w:val="24"/>
          <w:szCs w:val="24"/>
          <w:lang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Atsakymą pagal prašymą pageidauju gauti:</w:t>
      </w: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□  elektroniniu paštu adresu__________________________________________________</w:t>
      </w: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□  registruotu paštu adresu___________________________________________________</w:t>
      </w:r>
    </w:p>
    <w:p w:rsidR="00AA397A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□  asmeniškai atsiimant</w:t>
      </w:r>
      <w:r w:rsidRPr="00D62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įstaigoje</w:t>
      </w:r>
    </w:p>
    <w:p w:rsidR="00AA397A" w:rsidRPr="00BD3EE4" w:rsidRDefault="00AA397A" w:rsidP="00AA397A">
      <w:pPr>
        <w:contextualSpacing/>
        <w:rPr>
          <w:rFonts w:ascii="Times New Roman" w:hAnsi="Times New Roman"/>
          <w:sz w:val="24"/>
          <w:szCs w:val="24"/>
        </w:rPr>
      </w:pPr>
    </w:p>
    <w:p w:rsidR="00AA397A" w:rsidRPr="00BD3EE4" w:rsidRDefault="00AA397A" w:rsidP="00AA397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PRIDEDAMA (įrodymai, </w:t>
      </w:r>
      <w:r w:rsidRPr="00BD3EE4">
        <w:rPr>
          <w:rFonts w:ascii="Times New Roman" w:hAnsi="Times New Roman"/>
          <w:iCs/>
          <w:sz w:val="24"/>
          <w:szCs w:val="24"/>
        </w:rPr>
        <w:t>patvirtinantys prašomų ištaisyti asmens duomenų klaidingumą):</w:t>
      </w:r>
    </w:p>
    <w:p w:rsidR="00AA397A" w:rsidRPr="00BD3EE4" w:rsidRDefault="00AA397A" w:rsidP="00AA397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BD3EE4">
        <w:rPr>
          <w:rFonts w:ascii="Times New Roman" w:hAnsi="Times New Roman"/>
          <w:iCs/>
          <w:sz w:val="24"/>
          <w:szCs w:val="24"/>
        </w:rPr>
        <w:t>1._______________________________________________________________________</w:t>
      </w:r>
    </w:p>
    <w:p w:rsidR="00AA397A" w:rsidRPr="00BD3EE4" w:rsidRDefault="00AA397A" w:rsidP="00AA397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iCs/>
          <w:sz w:val="24"/>
          <w:szCs w:val="24"/>
        </w:rPr>
        <w:t>2._______________________________________________________________________</w:t>
      </w:r>
    </w:p>
    <w:p w:rsidR="00AA397A" w:rsidRPr="00BD3EE4" w:rsidRDefault="00AA397A" w:rsidP="00AA397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Patvirtinu, kad pirmiau nurodyti yra visi asmens duomenys, kuriuos prašau ištaisyti. Pasirašydamas šį prašymą, patvirtinu, kad man yra žinoma, jog už nepagrįstus, neproporcingus bei pasikartojančius prašymus </w:t>
      </w:r>
      <w:r>
        <w:rPr>
          <w:rFonts w:ascii="Times New Roman" w:hAnsi="Times New Roman"/>
          <w:sz w:val="24"/>
          <w:szCs w:val="24"/>
        </w:rPr>
        <w:t>įstaiga</w:t>
      </w:r>
      <w:r w:rsidRPr="00BD3EE4">
        <w:rPr>
          <w:rFonts w:ascii="Times New Roman" w:hAnsi="Times New Roman"/>
          <w:sz w:val="24"/>
          <w:szCs w:val="24"/>
        </w:rPr>
        <w:t xml:space="preserve"> turi teisę: (1) imti pagrįstą mokestį, susijusį su prašymo nagrinėjimu; (2) atsisakyti imtis veiksmų pagal prašymą. </w:t>
      </w:r>
    </w:p>
    <w:p w:rsidR="00AA397A" w:rsidRPr="00585AF1" w:rsidRDefault="00AA397A" w:rsidP="00AA397A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 xml:space="preserve">Užpildytą ir pasirašytą formą prašome siųsti </w:t>
      </w:r>
      <w:hyperlink r:id="rId4" w:history="1">
        <w:r>
          <w:rPr>
            <w:rStyle w:val="Hipersaitas"/>
            <w:rFonts w:ascii="Times New Roman" w:hAnsi="Times New Roman"/>
            <w:sz w:val="24"/>
            <w:szCs w:val="24"/>
            <w:lang w:eastAsia="lt-LT"/>
          </w:rPr>
          <w:t xml:space="preserve">darjurate@gmail.com </w:t>
        </w:r>
      </w:hyperlink>
      <w:r w:rsidRPr="00091957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091957">
        <w:rPr>
          <w:rFonts w:ascii="Times New Roman" w:hAnsi="Times New Roman"/>
          <w:sz w:val="24"/>
          <w:szCs w:val="24"/>
        </w:rPr>
        <w:t xml:space="preserve">arba paštu šiuo adresu: </w:t>
      </w:r>
      <w:r>
        <w:rPr>
          <w:rFonts w:ascii="Times New Roman" w:hAnsi="Times New Roman"/>
          <w:sz w:val="24"/>
          <w:szCs w:val="24"/>
        </w:rPr>
        <w:t>Palangos g. 28, 35187 Panevėžys</w:t>
      </w:r>
      <w:r w:rsidRPr="00091957">
        <w:rPr>
          <w:rFonts w:ascii="Times New Roman" w:hAnsi="Times New Roman"/>
          <w:sz w:val="24"/>
          <w:szCs w:val="24"/>
        </w:rPr>
        <w:t xml:space="preserve">. Prašymai, pateikti elektroniniu paštu, turi būti pasirašyti elektroniniu parašu. </w:t>
      </w:r>
      <w:r w:rsidRPr="00091957">
        <w:rPr>
          <w:rFonts w:ascii="Times New Roman" w:hAnsi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</w:t>
      </w:r>
      <w:r w:rsidRPr="00211FA9">
        <w:rPr>
          <w:rFonts w:ascii="Times New Roman" w:hAnsi="Times New Roman"/>
          <w:color w:val="000000"/>
          <w:spacing w:val="-4"/>
          <w:sz w:val="24"/>
          <w:szCs w:val="24"/>
        </w:rPr>
        <w:t xml:space="preserve"> kopiją, </w:t>
      </w:r>
      <w:r w:rsidRPr="00585AF1">
        <w:rPr>
          <w:rFonts w:ascii="Times New Roman" w:hAnsi="Times New Roman"/>
          <w:color w:val="000000"/>
          <w:spacing w:val="-4"/>
          <w:sz w:val="24"/>
          <w:szCs w:val="24"/>
        </w:rPr>
        <w:t>patvirtintą notaro, ar šio dokumento kopiją, patvirtintą kita teisės aktų nustatyta tvarka.</w:t>
      </w:r>
    </w:p>
    <w:p w:rsidR="00AA397A" w:rsidRDefault="00AA397A" w:rsidP="00AA397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85AF1">
        <w:rPr>
          <w:rFonts w:ascii="Times New Roman" w:hAnsi="Times New Roman"/>
          <w:sz w:val="24"/>
          <w:szCs w:val="24"/>
        </w:rPr>
        <w:t xml:space="preserve">Esu supažindintas, kad detalesnę informaciją apie mano asmens duomenų tvarkymą galiu rasti tinklapyje: </w:t>
      </w:r>
      <w:r>
        <w:rPr>
          <w:rFonts w:ascii="Times New Roman" w:hAnsi="Times New Roman"/>
          <w:sz w:val="24"/>
          <w:szCs w:val="24"/>
        </w:rPr>
        <w:t>www.darzelisjurate.lt</w:t>
      </w:r>
    </w:p>
    <w:p w:rsidR="00AA397A" w:rsidRDefault="00AA397A" w:rsidP="00AA397A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/>
          <w:sz w:val="24"/>
          <w:szCs w:val="24"/>
        </w:rPr>
        <w:t xml:space="preserve"> </w:t>
      </w: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Vardas, pavardė:                                                       </w:t>
      </w: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Parašas:</w:t>
      </w:r>
      <w:r w:rsidRPr="00BD3EE4">
        <w:rPr>
          <w:rFonts w:ascii="Times New Roman" w:hAnsi="Times New Roman"/>
          <w:sz w:val="24"/>
          <w:szCs w:val="24"/>
        </w:rPr>
        <w:tab/>
      </w: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Data:</w:t>
      </w: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□ Asmuo pateikė tapatybę patvirtinantį dokumentą ir (ar) atstovavimą liudijantį dokumentą (pildoma, kai prašymas pateikiamas tiesiogiai</w:t>
      </w:r>
      <w:r>
        <w:rPr>
          <w:rFonts w:ascii="Times New Roman" w:hAnsi="Times New Roman"/>
          <w:sz w:val="24"/>
          <w:szCs w:val="24"/>
        </w:rPr>
        <w:t xml:space="preserve"> įstaigoje</w:t>
      </w:r>
      <w:r w:rsidRPr="00BD3EE4">
        <w:rPr>
          <w:rFonts w:ascii="Times New Roman" w:hAnsi="Times New Roman"/>
          <w:sz w:val="24"/>
          <w:szCs w:val="24"/>
        </w:rPr>
        <w:t>)</w:t>
      </w:r>
    </w:p>
    <w:p w:rsidR="00AA397A" w:rsidRPr="00BD3EE4" w:rsidRDefault="00AA397A" w:rsidP="00AA397A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A397A" w:rsidRDefault="00AA397A" w:rsidP="00AA397A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EE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įstaigos</w:t>
      </w:r>
      <w:r w:rsidRPr="00BD3EE4">
        <w:rPr>
          <w:rFonts w:ascii="Times New Roman" w:hAnsi="Times New Roman"/>
          <w:sz w:val="24"/>
          <w:szCs w:val="24"/>
        </w:rPr>
        <w:t xml:space="preserve"> darbuotojo vardas</w:t>
      </w:r>
      <w:r w:rsidRPr="00BD3EE4">
        <w:rPr>
          <w:rFonts w:ascii="Times New Roman" w:hAnsi="Times New Roman"/>
          <w:color w:val="000000"/>
          <w:sz w:val="24"/>
          <w:szCs w:val="24"/>
        </w:rPr>
        <w:t>, pavardė, parašas)</w:t>
      </w:r>
    </w:p>
    <w:p w:rsidR="00EA3BC5" w:rsidRDefault="00EA3BC5"/>
    <w:sectPr w:rsidR="00EA3B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7A"/>
    <w:rsid w:val="0009143D"/>
    <w:rsid w:val="00AA397A"/>
    <w:rsid w:val="00E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2EE6-43E6-4A1A-B465-5ADE23A4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39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AA39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p@duomenu-saug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2021-10-06T11:28:00Z</dcterms:created>
  <dcterms:modified xsi:type="dcterms:W3CDTF">2021-10-06T11:28:00Z</dcterms:modified>
</cp:coreProperties>
</file>