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19" w:rsidRPr="00D44D19" w:rsidRDefault="00D44D19" w:rsidP="00A16DDC">
      <w:pPr>
        <w:spacing w:after="0" w:line="240" w:lineRule="auto"/>
        <w:rPr>
          <w:rFonts w:ascii="Comic Sans MS" w:eastAsia="Times New Roman" w:hAnsi="Comic Sans MS" w:cs="Times New Roman"/>
          <w:b/>
          <w:bCs/>
          <w:sz w:val="28"/>
          <w:szCs w:val="28"/>
          <w:lang w:eastAsia="lt-LT"/>
        </w:rPr>
      </w:pPr>
    </w:p>
    <w:p w:rsidR="00D44D19" w:rsidRPr="00D44D19" w:rsidRDefault="00D44D19" w:rsidP="00D44D19">
      <w:pPr>
        <w:spacing w:after="0" w:line="240" w:lineRule="auto"/>
        <w:jc w:val="center"/>
        <w:rPr>
          <w:rFonts w:ascii="Comic Sans MS" w:eastAsia="Times New Roman" w:hAnsi="Comic Sans MS" w:cs="Times New Roman"/>
          <w:b/>
          <w:bCs/>
          <w:sz w:val="28"/>
          <w:szCs w:val="28"/>
          <w:lang w:eastAsia="lt-LT"/>
        </w:rPr>
      </w:pPr>
    </w:p>
    <w:p w:rsidR="00A16DDC" w:rsidRPr="00D44D19" w:rsidRDefault="00A16DDC" w:rsidP="00A16DDC">
      <w:pPr>
        <w:spacing w:after="0" w:line="240" w:lineRule="auto"/>
        <w:jc w:val="center"/>
        <w:rPr>
          <w:rFonts w:ascii="Comic Sans MS" w:eastAsia="Times New Roman" w:hAnsi="Comic Sans MS" w:cs="Times New Roman"/>
          <w:b/>
          <w:bCs/>
          <w:color w:val="000000"/>
          <w:szCs w:val="24"/>
          <w:lang w:eastAsia="lt-LT"/>
        </w:rPr>
      </w:pPr>
      <w:r w:rsidRPr="00D44D19">
        <w:rPr>
          <w:rFonts w:ascii="Comic Sans MS" w:eastAsia="Times New Roman" w:hAnsi="Comic Sans MS" w:cs="Times New Roman"/>
          <w:b/>
          <w:bCs/>
          <w:color w:val="000000"/>
          <w:szCs w:val="24"/>
          <w:lang w:eastAsia="lt-LT"/>
        </w:rPr>
        <w:t>PANEVĖŽIO LOPŠELIS-DARŽELIS „JŪRATĖ“</w:t>
      </w:r>
    </w:p>
    <w:p w:rsidR="00A16DDC" w:rsidRPr="00D44D19" w:rsidRDefault="00A16DDC" w:rsidP="00A16DDC">
      <w:pPr>
        <w:spacing w:after="0" w:line="240" w:lineRule="auto"/>
        <w:jc w:val="center"/>
        <w:rPr>
          <w:rFonts w:ascii="Comic Sans MS" w:eastAsia="Times New Roman" w:hAnsi="Comic Sans MS" w:cs="Times New Roman"/>
          <w:b/>
          <w:bCs/>
          <w:color w:val="000000"/>
          <w:szCs w:val="24"/>
          <w:lang w:eastAsia="lt-LT"/>
        </w:rPr>
      </w:pPr>
    </w:p>
    <w:p w:rsidR="00D44D19" w:rsidRPr="00D44D19" w:rsidRDefault="00D44D19" w:rsidP="00D44D19">
      <w:pPr>
        <w:spacing w:after="0" w:line="240" w:lineRule="auto"/>
        <w:jc w:val="center"/>
        <w:rPr>
          <w:rFonts w:ascii="Comic Sans MS" w:eastAsia="Times New Roman" w:hAnsi="Comic Sans MS" w:cs="Times New Roman"/>
          <w:b/>
          <w:bCs/>
          <w:sz w:val="28"/>
          <w:szCs w:val="28"/>
          <w:lang w:eastAsia="lt-LT"/>
        </w:rPr>
      </w:pPr>
    </w:p>
    <w:p w:rsidR="00A16DDC" w:rsidRPr="00D44D19" w:rsidRDefault="00A16DDC" w:rsidP="00A16DDC">
      <w:pPr>
        <w:spacing w:after="0" w:line="240" w:lineRule="auto"/>
        <w:jc w:val="center"/>
        <w:rPr>
          <w:rFonts w:eastAsia="Times New Roman" w:cs="Times New Roman"/>
          <w:szCs w:val="24"/>
          <w:lang w:eastAsia="lt-LT"/>
        </w:rPr>
      </w:pPr>
      <w:r w:rsidRPr="00D44D19">
        <w:rPr>
          <w:rFonts w:ascii="Comic Sans MS" w:eastAsia="Times New Roman" w:hAnsi="Comic Sans MS" w:cs="Times New Roman"/>
          <w:b/>
          <w:bCs/>
          <w:color w:val="000000"/>
          <w:sz w:val="48"/>
          <w:szCs w:val="48"/>
          <w:lang w:eastAsia="lt-LT"/>
        </w:rPr>
        <w:t>IKIMOKYKLINIO UGDYMO IR</w:t>
      </w:r>
    </w:p>
    <w:p w:rsidR="00A16DDC" w:rsidRPr="00D44D19" w:rsidRDefault="00A16DDC" w:rsidP="00A16DDC">
      <w:pPr>
        <w:spacing w:after="0" w:line="240" w:lineRule="auto"/>
        <w:jc w:val="center"/>
        <w:rPr>
          <w:rFonts w:eastAsia="Times New Roman" w:cs="Times New Roman"/>
          <w:szCs w:val="24"/>
          <w:lang w:eastAsia="lt-LT"/>
        </w:rPr>
      </w:pPr>
      <w:r w:rsidRPr="00D44D19">
        <w:rPr>
          <w:rFonts w:ascii="Comic Sans MS" w:eastAsia="Times New Roman" w:hAnsi="Comic Sans MS" w:cs="Times New Roman"/>
          <w:b/>
          <w:bCs/>
          <w:color w:val="000000"/>
          <w:sz w:val="48"/>
          <w:szCs w:val="48"/>
          <w:lang w:eastAsia="lt-LT"/>
        </w:rPr>
        <w:t>UGDYMOSI PROGRAMA</w:t>
      </w:r>
    </w:p>
    <w:p w:rsidR="00A16DDC" w:rsidRPr="00D44D19" w:rsidRDefault="00A16DDC" w:rsidP="00A16DDC">
      <w:pPr>
        <w:spacing w:after="0" w:line="240" w:lineRule="auto"/>
        <w:jc w:val="center"/>
        <w:rPr>
          <w:rFonts w:eastAsia="Times New Roman" w:cs="Times New Roman"/>
          <w:b/>
          <w:bCs/>
          <w:szCs w:val="24"/>
          <w:lang w:eastAsia="lt-LT"/>
        </w:rPr>
      </w:pPr>
    </w:p>
    <w:p w:rsidR="00D44D19" w:rsidRPr="00A16DDC" w:rsidRDefault="00A16DDC" w:rsidP="00A16DDC">
      <w:pPr>
        <w:spacing w:after="0" w:line="240" w:lineRule="auto"/>
        <w:jc w:val="center"/>
        <w:rPr>
          <w:rFonts w:ascii="Comic Sans MS" w:eastAsia="Times New Roman" w:hAnsi="Comic Sans MS" w:cs="Times New Roman"/>
          <w:b/>
          <w:color w:val="000000"/>
          <w:sz w:val="32"/>
          <w:szCs w:val="32"/>
          <w:lang w:eastAsia="lt-LT"/>
        </w:rPr>
      </w:pPr>
      <w:r w:rsidRPr="00D44D19">
        <w:rPr>
          <w:rFonts w:ascii="Comic Sans MS" w:eastAsia="Times New Roman" w:hAnsi="Comic Sans MS" w:cs="Times New Roman"/>
          <w:b/>
          <w:color w:val="000000"/>
          <w:sz w:val="32"/>
          <w:szCs w:val="32"/>
          <w:lang w:eastAsia="lt-LT"/>
        </w:rPr>
        <w:t>2021</w:t>
      </w:r>
      <w:r>
        <w:rPr>
          <w:rFonts w:ascii="Comic Sans MS" w:eastAsia="Times New Roman" w:hAnsi="Comic Sans MS" w:cs="Times New Roman"/>
          <w:b/>
          <w:color w:val="000000"/>
          <w:sz w:val="32"/>
          <w:szCs w:val="32"/>
          <w:lang w:eastAsia="lt-LT"/>
        </w:rPr>
        <w:t xml:space="preserve">m. </w:t>
      </w:r>
      <w:bookmarkStart w:id="0" w:name="_GoBack"/>
      <w:bookmarkEnd w:id="0"/>
    </w:p>
    <w:p w:rsidR="00D44D19" w:rsidRPr="00D44D19" w:rsidRDefault="00D44D19" w:rsidP="00D44D19">
      <w:pPr>
        <w:spacing w:after="0" w:line="465" w:lineRule="atLeast"/>
        <w:jc w:val="both"/>
        <w:rPr>
          <w:rFonts w:eastAsia="Times New Roman" w:cs="Times New Roman"/>
          <w:color w:val="000000"/>
          <w:sz w:val="27"/>
          <w:szCs w:val="27"/>
          <w:lang w:eastAsia="lt-LT"/>
        </w:rPr>
      </w:pPr>
    </w:p>
    <w:p w:rsidR="00D44D19" w:rsidRPr="00D44D19" w:rsidRDefault="00D44D19" w:rsidP="00D44D19">
      <w:pPr>
        <w:spacing w:after="0" w:line="465" w:lineRule="atLeast"/>
        <w:contextualSpacing/>
        <w:jc w:val="center"/>
        <w:rPr>
          <w:rFonts w:ascii="Comic Sans MS" w:eastAsia="Times New Roman" w:hAnsi="Comic Sans MS" w:cs="Times New Roman"/>
          <w:b/>
          <w:bCs/>
          <w:color w:val="000000"/>
          <w:sz w:val="28"/>
          <w:szCs w:val="28"/>
          <w:lang w:eastAsia="lt-LT"/>
        </w:rPr>
      </w:pPr>
      <w:r w:rsidRPr="00D44D19">
        <w:rPr>
          <w:rFonts w:ascii="Comic Sans MS" w:eastAsia="Times New Roman" w:hAnsi="Comic Sans MS" w:cs="Times New Roman"/>
          <w:b/>
          <w:bCs/>
          <w:color w:val="000000"/>
          <w:sz w:val="28"/>
          <w:szCs w:val="28"/>
          <w:lang w:eastAsia="lt-LT"/>
        </w:rPr>
        <w:t>I.BENDROSIOS NUOSTATOS</w:t>
      </w:r>
    </w:p>
    <w:p w:rsidR="00D44D19" w:rsidRPr="00D44D19" w:rsidRDefault="00D44D19" w:rsidP="00D44D19">
      <w:pPr>
        <w:spacing w:after="0" w:line="465" w:lineRule="atLeast"/>
        <w:jc w:val="center"/>
        <w:rPr>
          <w:rFonts w:eastAsia="Times New Roman" w:cs="Times New Roman"/>
          <w:color w:val="000000"/>
          <w:szCs w:val="24"/>
          <w:lang w:eastAsia="lt-LT"/>
        </w:rPr>
      </w:pP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b/>
          <w:bCs/>
          <w:i/>
          <w:iCs/>
          <w:color w:val="000000"/>
          <w:szCs w:val="24"/>
          <w:lang w:eastAsia="lt-LT"/>
        </w:rPr>
        <w:t>Panevėžio  lopšelis – darželis „ Jūratė“</w:t>
      </w:r>
      <w:r w:rsidRPr="00D44D19">
        <w:rPr>
          <w:rFonts w:eastAsia="Times New Roman" w:cs="Times New Roman"/>
          <w:color w:val="000000"/>
          <w:szCs w:val="24"/>
          <w:lang w:eastAsia="lt-LT"/>
        </w:rPr>
        <w:t>  - Panevėžio miesto savivaldybės biudžetinė įstaiga</w:t>
      </w:r>
    </w:p>
    <w:p w:rsidR="00D44D19" w:rsidRPr="00D44D19" w:rsidRDefault="00D44D19" w:rsidP="00D44D19">
      <w:pPr>
        <w:spacing w:after="0" w:line="240" w:lineRule="auto"/>
        <w:jc w:val="both"/>
        <w:rPr>
          <w:rFonts w:eastAsia="Times New Roman" w:cs="Times New Roman"/>
          <w:b/>
          <w:bCs/>
          <w:i/>
          <w:iCs/>
          <w:color w:val="000000"/>
          <w:szCs w:val="24"/>
          <w:lang w:eastAsia="lt-LT"/>
        </w:rPr>
      </w:pPr>
      <w:r w:rsidRPr="00D44D19">
        <w:rPr>
          <w:rFonts w:eastAsia="Times New Roman" w:cs="Times New Roman"/>
          <w:b/>
          <w:i/>
          <w:szCs w:val="24"/>
          <w:lang w:eastAsia="lt-LT"/>
        </w:rPr>
        <w:t>Trumpasis pavadinimas</w:t>
      </w:r>
      <w:r w:rsidRPr="00D44D19">
        <w:rPr>
          <w:rFonts w:eastAsia="Times New Roman" w:cs="Times New Roman"/>
          <w:b/>
          <w:szCs w:val="24"/>
          <w:lang w:eastAsia="lt-LT"/>
        </w:rPr>
        <w:t xml:space="preserve">: </w:t>
      </w:r>
      <w:r w:rsidRPr="00D44D19">
        <w:rPr>
          <w:rFonts w:eastAsia="Times New Roman" w:cs="Times New Roman"/>
          <w:szCs w:val="24"/>
          <w:lang w:eastAsia="lt-LT"/>
        </w:rPr>
        <w:t>lopšelis-darželis „Jūratė“</w:t>
      </w:r>
    </w:p>
    <w:p w:rsidR="00D44D19" w:rsidRPr="00D44D19" w:rsidRDefault="00D44D19" w:rsidP="00D44D19">
      <w:pPr>
        <w:spacing w:after="0" w:line="240" w:lineRule="auto"/>
        <w:jc w:val="both"/>
        <w:rPr>
          <w:rFonts w:eastAsia="Times New Roman" w:cs="Times New Roman"/>
          <w:b/>
          <w:bCs/>
          <w:i/>
          <w:iCs/>
          <w:color w:val="000000"/>
          <w:szCs w:val="24"/>
          <w:lang w:eastAsia="lt-LT"/>
        </w:rPr>
      </w:pPr>
      <w:r w:rsidRPr="00D44D19">
        <w:rPr>
          <w:rFonts w:eastAsia="Times New Roman" w:cs="Times New Roman"/>
          <w:b/>
          <w:bCs/>
          <w:i/>
          <w:iCs/>
          <w:color w:val="000000"/>
          <w:szCs w:val="24"/>
          <w:lang w:eastAsia="lt-LT"/>
        </w:rPr>
        <w:t>Grupė </w:t>
      </w:r>
      <w:r w:rsidRPr="00D44D19">
        <w:rPr>
          <w:rFonts w:eastAsia="Times New Roman" w:cs="Times New Roman"/>
          <w:color w:val="000000"/>
          <w:szCs w:val="24"/>
          <w:lang w:eastAsia="lt-LT"/>
        </w:rPr>
        <w:t>– neformaliojo švietimo įstaiga, ikimokyklinio ugdymo mokykla</w:t>
      </w:r>
    </w:p>
    <w:p w:rsidR="00D44D19" w:rsidRPr="00D44D19" w:rsidRDefault="00D44D19" w:rsidP="00D44D19">
      <w:pPr>
        <w:spacing w:after="0" w:line="240" w:lineRule="auto"/>
        <w:rPr>
          <w:rFonts w:eastAsia="Times New Roman" w:cs="Times New Roman"/>
          <w:color w:val="000000"/>
          <w:szCs w:val="24"/>
          <w:lang w:eastAsia="lt-LT"/>
        </w:rPr>
      </w:pPr>
      <w:r w:rsidRPr="00D44D19">
        <w:rPr>
          <w:rFonts w:eastAsia="Times New Roman" w:cs="Times New Roman"/>
          <w:b/>
          <w:bCs/>
          <w:i/>
          <w:iCs/>
          <w:color w:val="000000"/>
          <w:szCs w:val="24"/>
          <w:lang w:eastAsia="lt-LT"/>
        </w:rPr>
        <w:t>Tipas</w:t>
      </w:r>
      <w:r w:rsidRPr="00D44D19">
        <w:rPr>
          <w:rFonts w:eastAsia="Times New Roman" w:cs="Times New Roman"/>
          <w:b/>
          <w:bCs/>
          <w:color w:val="000000"/>
          <w:szCs w:val="24"/>
          <w:lang w:eastAsia="lt-LT"/>
        </w:rPr>
        <w:t> </w:t>
      </w:r>
      <w:r w:rsidRPr="00D44D19">
        <w:rPr>
          <w:rFonts w:eastAsia="Times New Roman" w:cs="Times New Roman"/>
          <w:color w:val="000000"/>
          <w:szCs w:val="24"/>
          <w:lang w:eastAsia="lt-LT"/>
        </w:rPr>
        <w:t> - lopšelis-darželis</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bCs/>
          <w:i/>
          <w:iCs/>
          <w:color w:val="000000"/>
          <w:szCs w:val="24"/>
          <w:lang w:eastAsia="lt-LT"/>
        </w:rPr>
        <w:t>Adresas</w:t>
      </w:r>
      <w:r w:rsidRPr="00D44D19">
        <w:rPr>
          <w:rFonts w:eastAsia="Times New Roman" w:cs="Times New Roman"/>
          <w:b/>
          <w:i/>
          <w:iCs/>
          <w:color w:val="000000"/>
          <w:szCs w:val="24"/>
          <w:lang w:eastAsia="lt-LT"/>
        </w:rPr>
        <w:t>: </w:t>
      </w:r>
      <w:r w:rsidRPr="00D44D19">
        <w:rPr>
          <w:rFonts w:eastAsia="Times New Roman" w:cs="Times New Roman"/>
          <w:b/>
          <w:i/>
          <w:color w:val="000000"/>
          <w:szCs w:val="24"/>
          <w:lang w:eastAsia="lt-LT"/>
        </w:rPr>
        <w:t> Palangos g. 28 , Panevėžys,  LT</w:t>
      </w:r>
      <w:r w:rsidRPr="00D44D19">
        <w:rPr>
          <w:rFonts w:eastAsia="Times New Roman" w:cs="Times New Roman"/>
          <w:b/>
          <w:i/>
          <w:color w:val="00B050"/>
          <w:szCs w:val="24"/>
          <w:lang w:eastAsia="lt-LT"/>
        </w:rPr>
        <w:t> </w:t>
      </w:r>
      <w:r w:rsidRPr="00D44D19">
        <w:rPr>
          <w:rFonts w:eastAsia="Times New Roman" w:cs="Times New Roman"/>
          <w:b/>
          <w:i/>
          <w:color w:val="000000"/>
          <w:szCs w:val="24"/>
          <w:lang w:eastAsia="lt-LT"/>
        </w:rPr>
        <w:t>– 35194.</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i/>
          <w:szCs w:val="24"/>
          <w:lang w:eastAsia="lt-LT"/>
        </w:rPr>
        <w:t xml:space="preserve">Ugdymo(si) kalba: </w:t>
      </w:r>
      <w:r w:rsidRPr="00D44D19">
        <w:rPr>
          <w:rFonts w:eastAsia="Times New Roman" w:cs="Times New Roman"/>
          <w:szCs w:val="24"/>
          <w:lang w:eastAsia="lt-LT"/>
        </w:rPr>
        <w:t>lietuvių</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i/>
          <w:szCs w:val="24"/>
          <w:lang w:eastAsia="lt-LT"/>
        </w:rPr>
        <w:t xml:space="preserve">Ugdymo(si) forma: </w:t>
      </w:r>
      <w:r w:rsidRPr="00D44D19">
        <w:rPr>
          <w:rFonts w:eastAsia="Times New Roman" w:cs="Times New Roman"/>
          <w:szCs w:val="24"/>
          <w:lang w:eastAsia="lt-LT"/>
        </w:rPr>
        <w:t>dieninė</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i/>
          <w:szCs w:val="24"/>
          <w:lang w:eastAsia="lt-LT"/>
        </w:rPr>
        <w:t xml:space="preserve">Įstaigos kodas: </w:t>
      </w:r>
      <w:r w:rsidRPr="00D44D19">
        <w:rPr>
          <w:rFonts w:eastAsia="Times New Roman" w:cs="Times New Roman"/>
          <w:szCs w:val="24"/>
          <w:lang w:eastAsia="lt-LT"/>
        </w:rPr>
        <w:t>190375061</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bCs/>
          <w:i/>
          <w:iCs/>
          <w:color w:val="000000"/>
          <w:szCs w:val="24"/>
          <w:lang w:eastAsia="lt-LT"/>
        </w:rPr>
        <w:t>Tel.</w:t>
      </w:r>
      <w:r w:rsidRPr="00D44D19">
        <w:rPr>
          <w:rFonts w:eastAsia="Times New Roman" w:cs="Times New Roman"/>
          <w:color w:val="000000"/>
          <w:szCs w:val="24"/>
          <w:lang w:eastAsia="lt-LT"/>
        </w:rPr>
        <w:t>.: Tel. 8 ~ 45 465253;</w:t>
      </w:r>
    </w:p>
    <w:p w:rsidR="00D44D19" w:rsidRPr="00D44D19" w:rsidRDefault="00D44D19" w:rsidP="00D44D19">
      <w:pPr>
        <w:spacing w:after="0" w:line="240" w:lineRule="auto"/>
        <w:jc w:val="both"/>
        <w:rPr>
          <w:rFonts w:eastAsia="Times New Roman" w:cs="Times New Roman"/>
          <w:color w:val="0070C0"/>
          <w:szCs w:val="24"/>
          <w:lang w:eastAsia="lt-LT"/>
        </w:rPr>
      </w:pPr>
      <w:r w:rsidRPr="00D44D19">
        <w:rPr>
          <w:rFonts w:eastAsia="Times New Roman" w:cs="Times New Roman"/>
          <w:b/>
          <w:bCs/>
          <w:i/>
          <w:iCs/>
          <w:color w:val="000000"/>
          <w:szCs w:val="24"/>
          <w:lang w:eastAsia="lt-LT"/>
        </w:rPr>
        <w:t>Elektroninis paštas:</w:t>
      </w:r>
      <w:r w:rsidRPr="00D44D19">
        <w:rPr>
          <w:rFonts w:eastAsia="Times New Roman" w:cs="Times New Roman"/>
          <w:color w:val="000000"/>
          <w:szCs w:val="24"/>
          <w:lang w:eastAsia="lt-LT"/>
        </w:rPr>
        <w:t> </w:t>
      </w:r>
      <w:hyperlink r:id="rId8" w:history="1">
        <w:r w:rsidRPr="00D44D19">
          <w:rPr>
            <w:rFonts w:eastAsia="Times New Roman" w:cs="Times New Roman"/>
            <w:color w:val="0070C0"/>
            <w:szCs w:val="24"/>
            <w:u w:val="single"/>
            <w:lang w:eastAsia="lt-LT"/>
          </w:rPr>
          <w:t>darjurate@gmail.com</w:t>
        </w:r>
      </w:hyperlink>
      <w:r w:rsidRPr="00D44D19">
        <w:rPr>
          <w:rFonts w:eastAsia="Times New Roman" w:cs="Times New Roman"/>
          <w:color w:val="0070C0"/>
          <w:szCs w:val="24"/>
          <w:u w:val="single"/>
          <w:lang w:eastAsia="lt-LT"/>
        </w:rPr>
        <w:t xml:space="preserve">; </w:t>
      </w:r>
      <w:hyperlink r:id="rId9" w:history="1">
        <w:r w:rsidRPr="00D44D19">
          <w:rPr>
            <w:rFonts w:eastAsia="Times New Roman" w:cs="Times New Roman"/>
            <w:color w:val="0070C0"/>
            <w:szCs w:val="24"/>
            <w:u w:val="single"/>
            <w:shd w:val="clear" w:color="auto" w:fill="FFFFFF"/>
            <w:lang w:eastAsia="lt-LT"/>
          </w:rPr>
          <w:t>rastine@darzelisjurate.lt</w:t>
        </w:r>
      </w:hyperlink>
    </w:p>
    <w:p w:rsidR="00D44D19" w:rsidRPr="00D44D19" w:rsidRDefault="00D44D19" w:rsidP="00D44D19">
      <w:pPr>
        <w:keepNext/>
        <w:keepLines/>
        <w:shd w:val="clear" w:color="auto" w:fill="FFFFFF"/>
        <w:spacing w:before="30" w:after="0" w:line="276" w:lineRule="auto"/>
        <w:outlineLvl w:val="2"/>
        <w:rPr>
          <w:rFonts w:ascii="Open Sans" w:eastAsia="Times New Roman" w:hAnsi="Open Sans" w:cs="Times New Roman"/>
          <w:b/>
          <w:bCs/>
          <w:caps/>
          <w:color w:val="0070C0"/>
          <w:sz w:val="18"/>
          <w:szCs w:val="18"/>
          <w:lang w:eastAsia="lt-LT"/>
        </w:rPr>
      </w:pPr>
    </w:p>
    <w:p w:rsidR="00D44D19" w:rsidRPr="00D44D19" w:rsidRDefault="00D44D19" w:rsidP="00D44D19">
      <w:pPr>
        <w:spacing w:after="0" w:line="240" w:lineRule="auto"/>
        <w:jc w:val="both"/>
        <w:rPr>
          <w:rFonts w:eastAsia="Times New Roman" w:cs="Times New Roman"/>
          <w:b/>
          <w:bCs/>
          <w:i/>
          <w:iCs/>
          <w:color w:val="0070C0"/>
          <w:szCs w:val="24"/>
          <w:lang w:eastAsia="lt-LT"/>
        </w:rPr>
      </w:pPr>
      <w:r w:rsidRPr="00D44D19">
        <w:rPr>
          <w:rFonts w:eastAsia="Times New Roman" w:cs="Times New Roman"/>
          <w:b/>
          <w:bCs/>
          <w:i/>
          <w:iCs/>
          <w:color w:val="000000"/>
          <w:szCs w:val="24"/>
          <w:lang w:eastAsia="lt-LT"/>
        </w:rPr>
        <w:t>Elektroninė svetainė</w:t>
      </w:r>
      <w:r w:rsidRPr="00D44D19">
        <w:rPr>
          <w:rFonts w:eastAsia="Times New Roman" w:cs="Times New Roman"/>
          <w:b/>
          <w:bCs/>
          <w:i/>
          <w:iCs/>
          <w:color w:val="0070C0"/>
          <w:szCs w:val="24"/>
          <w:lang w:eastAsia="lt-LT"/>
        </w:rPr>
        <w:t xml:space="preserve">: </w:t>
      </w:r>
      <w:hyperlink r:id="rId10" w:history="1">
        <w:r w:rsidRPr="00D44D19">
          <w:rPr>
            <w:rFonts w:eastAsia="Times New Roman" w:cs="Times New Roman"/>
            <w:b/>
            <w:bCs/>
            <w:i/>
            <w:iCs/>
            <w:color w:val="0070C0"/>
            <w:szCs w:val="24"/>
            <w:u w:val="single"/>
            <w:lang w:eastAsia="lt-LT"/>
          </w:rPr>
          <w:t>http://www.jurate.panevezys.lm.lt</w:t>
        </w:r>
      </w:hyperlink>
    </w:p>
    <w:p w:rsidR="00D44D19" w:rsidRPr="00D44D19" w:rsidRDefault="00D44D19" w:rsidP="00D44D19">
      <w:pPr>
        <w:spacing w:after="0" w:line="240" w:lineRule="auto"/>
        <w:jc w:val="both"/>
        <w:rPr>
          <w:rFonts w:eastAsia="Times New Roman" w:cs="Times New Roman"/>
          <w:b/>
          <w:bCs/>
          <w:i/>
          <w:iCs/>
          <w:color w:val="0070C0"/>
          <w:szCs w:val="24"/>
          <w:lang w:eastAsia="lt-LT"/>
        </w:rPr>
      </w:pPr>
    </w:p>
    <w:p w:rsidR="00D44D19" w:rsidRPr="00D44D19" w:rsidRDefault="00D44D19" w:rsidP="00D44D19">
      <w:pPr>
        <w:spacing w:after="0" w:line="240" w:lineRule="auto"/>
        <w:jc w:val="both"/>
        <w:rPr>
          <w:rFonts w:eastAsia="Times New Roman" w:cs="Times New Roman"/>
          <w:color w:val="000000"/>
          <w:szCs w:val="24"/>
          <w:lang w:eastAsia="lt-LT"/>
        </w:rPr>
      </w:pP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b/>
          <w:i/>
          <w:color w:val="000000"/>
          <w:szCs w:val="24"/>
          <w:lang w:eastAsia="lt-LT"/>
        </w:rPr>
        <w:tab/>
        <w:t>Vizija:</w:t>
      </w:r>
      <w:r w:rsidRPr="00D44D19">
        <w:rPr>
          <w:rFonts w:eastAsia="Times New Roman" w:cs="Times New Roman"/>
          <w:color w:val="000000"/>
          <w:szCs w:val="24"/>
          <w:lang w:eastAsia="lt-LT"/>
        </w:rPr>
        <w:t xml:space="preserve"> lopšelis- darželis- kūrybingai dirbanti, atvira naujai patirčiai, aktyviai bendraujanti ir bendradarbiaujanti bendruomenė, puoselėjanti visas asmenybės vystymąsi lemiančias vaiko galias. Sveikas, doroviškai tvirtas, dvasiškai turtingas, savimi ir savo gebėjimais pasitikintis, turintis stiprią pažinimo motyvaciją vaikas. Aukštos pedagoginės kultūros įstaiga vaikui ir šeimai.</w:t>
      </w: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color w:val="000000"/>
          <w:szCs w:val="24"/>
          <w:lang w:eastAsia="lt-LT"/>
        </w:rPr>
        <w:tab/>
      </w:r>
      <w:r w:rsidRPr="00D44D19">
        <w:rPr>
          <w:rFonts w:eastAsia="Times New Roman" w:cs="Times New Roman"/>
          <w:b/>
          <w:i/>
          <w:color w:val="000000"/>
          <w:szCs w:val="24"/>
          <w:lang w:eastAsia="lt-LT"/>
        </w:rPr>
        <w:t>Misija:</w:t>
      </w:r>
      <w:r w:rsidRPr="00D44D19">
        <w:rPr>
          <w:rFonts w:eastAsia="Times New Roman" w:cs="Times New Roman"/>
          <w:color w:val="000000"/>
          <w:szCs w:val="24"/>
          <w:lang w:eastAsia="lt-LT"/>
        </w:rPr>
        <w:t xml:space="preserve"> teikti kokybišką ikimokyklinį, priešmokyklinį ir specialųjį  ugdymą, pagal galimybes tenkinti vaikų ir tėvų poreikius. Užtikrinti fizinį ir psichinį vaiko vystymąsi pagal amžiaus ypatumus,  tobulinti pedagoginį meistriškumą.</w:t>
      </w:r>
    </w:p>
    <w:p w:rsidR="00D44D19" w:rsidRPr="00D44D19" w:rsidRDefault="00D44D19" w:rsidP="00D44D19">
      <w:pPr>
        <w:spacing w:after="0" w:line="240" w:lineRule="auto"/>
        <w:jc w:val="both"/>
        <w:rPr>
          <w:rFonts w:eastAsia="Times New Roman" w:cs="Times New Roman"/>
          <w:color w:val="000000"/>
          <w:szCs w:val="24"/>
          <w:lang w:eastAsia="lt-LT"/>
        </w:rPr>
      </w:pPr>
    </w:p>
    <w:p w:rsidR="00D44D19" w:rsidRPr="00D44D19" w:rsidRDefault="00D44D19" w:rsidP="00D44D19">
      <w:pPr>
        <w:spacing w:after="0" w:line="240" w:lineRule="auto"/>
        <w:jc w:val="center"/>
        <w:rPr>
          <w:rFonts w:ascii="Comic Sans MS" w:eastAsia="Times New Roman" w:hAnsi="Comic Sans MS" w:cs="Times New Roman"/>
          <w:b/>
          <w:color w:val="000000"/>
          <w:sz w:val="28"/>
          <w:szCs w:val="28"/>
          <w:lang w:eastAsia="lt-LT"/>
        </w:rPr>
      </w:pPr>
      <w:r w:rsidRPr="00D44D19">
        <w:rPr>
          <w:rFonts w:ascii="Comic Sans MS" w:eastAsia="Times New Roman" w:hAnsi="Comic Sans MS" w:cs="Times New Roman"/>
          <w:b/>
          <w:color w:val="000000"/>
          <w:sz w:val="28"/>
          <w:szCs w:val="28"/>
          <w:lang w:eastAsia="lt-LT"/>
        </w:rPr>
        <w:t>1.1.Vaikų poreikiai</w:t>
      </w:r>
    </w:p>
    <w:p w:rsidR="00D44D19" w:rsidRPr="00D44D19" w:rsidRDefault="00D44D19" w:rsidP="00D44D19">
      <w:pPr>
        <w:spacing w:after="0" w:line="240" w:lineRule="auto"/>
        <w:jc w:val="center"/>
        <w:rPr>
          <w:rFonts w:ascii="Comic Sans MS" w:eastAsia="Times New Roman" w:hAnsi="Comic Sans MS" w:cs="Times New Roman"/>
          <w:b/>
          <w:color w:val="000000"/>
          <w:sz w:val="28"/>
          <w:szCs w:val="28"/>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color w:val="000000"/>
          <w:szCs w:val="24"/>
          <w:lang w:eastAsia="lt-LT"/>
        </w:rPr>
        <w:t xml:space="preserve">                     </w:t>
      </w:r>
      <w:r w:rsidRPr="00D44D19">
        <w:rPr>
          <w:rFonts w:cs="Times New Roman"/>
          <w:color w:val="000000"/>
          <w:szCs w:val="24"/>
        </w:rPr>
        <w:t xml:space="preserve">Visa ugdymo programa orientuota į vaiką,  jo poreikių tenkinimą. </w:t>
      </w:r>
      <w:r w:rsidRPr="00D44D19">
        <w:rPr>
          <w:rFonts w:eastAsia="Times New Roman" w:cs="Times New Roman"/>
          <w:szCs w:val="24"/>
          <w:lang w:eastAsia="lt-LT"/>
        </w:rPr>
        <w:t xml:space="preserve">Vaiko poreikis turėti geras socialines, edukacines vystymosi sąlygas yra vienas pagrindinių ir su vaiko amžiumi nesikeičiančių interesų. Atsižvelgiant į individualius ir specialiuosius poreikius, siekiame tenkinti pagrindinius vaiko poreikius: saugumo, aktyvumo, žaidimo, bendravimo, bendradarbiavimo, pažinimo, saviraiškos, įvertinimo. </w:t>
      </w:r>
      <w:r w:rsidRPr="00D44D19">
        <w:rPr>
          <w:rFonts w:eastAsia="Times New Roman" w:cs="Times New Roman"/>
          <w:color w:val="000000"/>
          <w:szCs w:val="24"/>
          <w:lang w:eastAsia="lt-LT"/>
        </w:rPr>
        <w:t>Tenkinami gabių vaikų poreikiai: vyksta papildomi dailės užsiėmimai, krepšinio, futbolo, šokių būreliai. Veikia paankstinto ir prailginto buvimo  grupės.</w:t>
      </w:r>
      <w:r w:rsidRPr="00D44D19">
        <w:t xml:space="preserve"> </w:t>
      </w:r>
      <w:r w:rsidRPr="00D44D19">
        <w:rPr>
          <w:rFonts w:cs="Times New Roman"/>
          <w:color w:val="000000"/>
          <w:szCs w:val="24"/>
        </w:rPr>
        <w:lastRenderedPageBreak/>
        <w:t>Stengiamasi motyvuoti ugdytinius pažinti supantį</w:t>
      </w:r>
      <w:r w:rsidRPr="00D44D19">
        <w:rPr>
          <w:color w:val="000000"/>
        </w:rPr>
        <w:t xml:space="preserve"> </w:t>
      </w:r>
      <w:r w:rsidRPr="00D44D19">
        <w:rPr>
          <w:rFonts w:cs="Times New Roman"/>
          <w:color w:val="000000"/>
          <w:szCs w:val="24"/>
        </w:rPr>
        <w:t>pasaulį, patenkinti norą ugdytis,  sudaryti sąlygas žaisti,  judėti, augti sveikam ir fiziškai aktyviam, būti mylimam, išklausytam ir suprastam.</w:t>
      </w:r>
      <w:r w:rsidRPr="00D44D19">
        <w:t xml:space="preserve"> Siekiama stiprinti vaikų individualybes, ugdyti gebėjimus, įgūdžius, vertybes, kad vaikas rastų vietą pasaulyje, visuomenėje, jaustųsi laimingas.</w:t>
      </w: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color w:val="000000"/>
          <w:szCs w:val="24"/>
          <w:lang w:eastAsia="lt-LT"/>
        </w:rPr>
        <w:tab/>
        <w:t xml:space="preserve">Lopšelio- darželio ikimokyklinio ugdymo grupes lanko 1,5 – 5 (6)m. vaikai. </w:t>
      </w:r>
    </w:p>
    <w:p w:rsidR="00D44D19" w:rsidRPr="00D44D19" w:rsidRDefault="00D44D19" w:rsidP="00D44D19">
      <w:pPr>
        <w:spacing w:after="200" w:line="276" w:lineRule="auto"/>
      </w:pPr>
      <w:r w:rsidRPr="00D44D19">
        <w:rPr>
          <w:color w:val="000000"/>
          <w:lang w:eastAsia="lt-LT"/>
        </w:rPr>
        <w:tab/>
      </w:r>
      <w:r w:rsidRPr="00D44D19">
        <w:t xml:space="preserve">Lopšelyje- darželyje veikia 12 grupių. Šiuo metu veikia 8 grupės bendrojo ugdymo ir 4- specialiojo ugdymo. Specialiojo ugdymo grupes lanko vaikai, turintys specialiųjų ugdymosi poreikių: kalbos, kalbėjimo ir komunikacijos sutrikimų. </w:t>
      </w:r>
    </w:p>
    <w:p w:rsidR="00D44D19" w:rsidRPr="00D44D19" w:rsidRDefault="00D44D19" w:rsidP="00D44D19">
      <w:pPr>
        <w:spacing w:after="200" w:line="240" w:lineRule="auto"/>
        <w:jc w:val="center"/>
      </w:pPr>
      <w:r w:rsidRPr="00D44D19">
        <w:rPr>
          <w:rFonts w:ascii="Comic Sans MS" w:eastAsia="Times New Roman" w:hAnsi="Comic Sans MS" w:cs="Times New Roman"/>
          <w:b/>
          <w:color w:val="000000"/>
          <w:sz w:val="28"/>
          <w:szCs w:val="28"/>
          <w:lang w:eastAsia="lt-LT"/>
        </w:rPr>
        <w:t>1.2. Įstaigos pedagogų bendruomenė</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 xml:space="preserve">                      Mokytojų profesionalumas – pagrindinė kokybiško ikimokyklinio ugdymo sąlyga. Palanki ikimokyklinio ugdymo mokytojo, priešmokyklinio ugdymo mokytojo,  meninio ugdymo mokytojo ir pagalbos mokiniui specialistų sąveika su vaiku turi lemiamą įtaką gerai vaiko savijautai ir jo įgyjamai patirčiai. Mokytojai sprendimus dėl vaikų ugdymosi rezultatų, turinio ir jo organizavimo, vaikų pasiekimų vertinimo priima kartu su tėvais, kitais ugdymo įstaigos mokytojais ir pagalbos mokiniui specialistais. Mokytojai bei specialistai reflektuoja vaikų ugdymo kokybę bei veiksmingumą, vertina vaikų ugdymosi pasiekimus bei numato tolesnio ugdymo uždavinius.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color w:val="000000"/>
          <w:szCs w:val="24"/>
          <w:lang w:eastAsia="lt-LT"/>
        </w:rPr>
        <w:tab/>
        <w:t xml:space="preserve">Ugdytiniams pagalbą teikia logopedai, specialieji pedagogai, psichologas, judesio korekcijos </w:t>
      </w:r>
      <w:r w:rsidRPr="00D44D19">
        <w:rPr>
          <w:rFonts w:eastAsia="Times New Roman" w:cs="Times New Roman"/>
          <w:szCs w:val="24"/>
          <w:lang w:eastAsia="lt-LT"/>
        </w:rPr>
        <w:t>specialistai</w:t>
      </w:r>
      <w:r w:rsidRPr="00D44D19">
        <w:rPr>
          <w:rFonts w:eastAsia="Times New Roman" w:cs="Times New Roman"/>
          <w:color w:val="000000"/>
          <w:szCs w:val="24"/>
          <w:lang w:eastAsia="lt-LT"/>
        </w:rPr>
        <w:t>. Logopedai teikia korekcinę pagalbą vaikams, turintiems kalbos, kalbėjimo ir komunikacijos sutrikimų, konsultuoja tėvus. Esant reikalui, logopedai su kt. specialistais rengia Pritaikytas ugdymo programas, ugdytinių individualius švietimo pagalbos planus ir kt. Įstaigoje veikia Vaiko gerovės komisija, kuri</w:t>
      </w:r>
      <w:r w:rsidRPr="00D44D19">
        <w:rPr>
          <w:rFonts w:eastAsia="Times New Roman" w:cs="Times New Roman"/>
          <w:szCs w:val="24"/>
          <w:lang w:eastAsia="lt-LT"/>
        </w:rPr>
        <w:t xml:space="preserve"> organizuoja  ir koordinuoja prevencinį darbą, saugios ir palankios vaiko ugdymui aplinkos kūrimą, švietimo programų pritaikymą mokiniams, turintiems specialiųjų ugdymosi poreikių, atlieka specialiųjų ugdymosi poreikių (išskyrus poreikius, atsirandančius dėl išskirtinių gabumų) pirminį įvertinimą ir  kitas su vaiko gerove susijusias funkcijas.</w:t>
      </w: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color w:val="000000"/>
          <w:szCs w:val="24"/>
          <w:lang w:eastAsia="lt-LT"/>
        </w:rPr>
        <w:tab/>
        <w:t>Specialieji pedagogai nustato vaikų specifinius individualius poreikius, sudaro ir vykdo individualias pažintinės veiklos, kalbos, bendravimo, sensomotorikos, socialinių įgūdžių ugdymo programas.</w:t>
      </w: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color w:val="000000"/>
          <w:szCs w:val="24"/>
          <w:lang w:eastAsia="lt-LT"/>
        </w:rPr>
        <w:tab/>
        <w:t xml:space="preserve">Judesio korekcijos specialistai </w:t>
      </w:r>
      <w:r w:rsidRPr="00D44D19">
        <w:rPr>
          <w:rFonts w:eastAsia="Times New Roman" w:cs="Times New Roman"/>
          <w:color w:val="000000"/>
          <w:szCs w:val="24"/>
          <w:shd w:val="clear" w:color="auto" w:fill="FFFFFF" w:themeFill="background1"/>
          <w:lang w:eastAsia="lt-LT"/>
        </w:rPr>
        <w:t>vertina ugdytini organizuoja</w:t>
      </w:r>
      <w:r w:rsidRPr="00D44D19">
        <w:rPr>
          <w:rFonts w:eastAsia="Times New Roman" w:cs="Times New Roman"/>
          <w:color w:val="000000"/>
          <w:szCs w:val="24"/>
          <w:lang w:eastAsia="lt-LT"/>
        </w:rPr>
        <w:t xml:space="preserve"> sveikatingumo mankštas                      </w:t>
      </w:r>
      <w:r w:rsidRPr="00D44D19">
        <w:rPr>
          <w:rFonts w:eastAsia="Times New Roman" w:cs="Times New Roman"/>
          <w:szCs w:val="24"/>
          <w:lang w:eastAsia="lt-LT"/>
        </w:rPr>
        <w:t>Psichologas dirba su elgesio, emocinių, bendravimo problemų bei kitų sunkumų turinčiais ugdytiniais, konsultuoja vaikus, tėvus, pedagogus psichologiniais klausimais ir teikia rekomendacijas dėl vaikų ugdymo.</w:t>
      </w: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color w:val="000000"/>
          <w:szCs w:val="24"/>
          <w:lang w:eastAsia="lt-LT"/>
        </w:rPr>
        <w:tab/>
        <w:t xml:space="preserve">Meninio ugdymo </w:t>
      </w:r>
      <w:r w:rsidRPr="00D44D19">
        <w:rPr>
          <w:rFonts w:eastAsia="Times New Roman" w:cs="Times New Roman"/>
          <w:szCs w:val="24"/>
          <w:lang w:eastAsia="lt-LT"/>
        </w:rPr>
        <w:t>mokytojas</w:t>
      </w:r>
      <w:r w:rsidRPr="00D44D19">
        <w:rPr>
          <w:rFonts w:eastAsia="Times New Roman" w:cs="Times New Roman"/>
          <w:color w:val="000000"/>
          <w:szCs w:val="24"/>
          <w:lang w:eastAsia="lt-LT"/>
        </w:rPr>
        <w:t xml:space="preserve"> (muzika) sudaro sąlygas ugdytiniams tobulėti meninės raiškos srityje : dainuoti, šokti, jausti muzikos ritmą, intonaciją, gebėjimą save išreikšti judesiu.</w:t>
      </w:r>
    </w:p>
    <w:p w:rsidR="00D44D19" w:rsidRPr="00D44D19" w:rsidRDefault="00D44D19" w:rsidP="00D44D19">
      <w:pPr>
        <w:spacing w:after="0" w:line="240" w:lineRule="auto"/>
        <w:jc w:val="both"/>
        <w:rPr>
          <w:rFonts w:eastAsia="Times New Roman" w:cs="Times New Roman"/>
          <w:color w:val="000000"/>
          <w:szCs w:val="24"/>
          <w:lang w:eastAsia="lt-LT"/>
        </w:rPr>
      </w:pPr>
      <w:r w:rsidRPr="00D44D19">
        <w:rPr>
          <w:rFonts w:eastAsia="Times New Roman" w:cs="Times New Roman"/>
          <w:color w:val="000000"/>
          <w:szCs w:val="24"/>
          <w:lang w:eastAsia="lt-LT"/>
        </w:rPr>
        <w:t xml:space="preserve">Meninio ugdymo </w:t>
      </w:r>
      <w:r w:rsidRPr="00D44D19">
        <w:rPr>
          <w:rFonts w:eastAsia="Times New Roman" w:cs="Times New Roman"/>
          <w:szCs w:val="24"/>
          <w:lang w:eastAsia="lt-LT"/>
        </w:rPr>
        <w:t>mokytojas</w:t>
      </w:r>
      <w:r w:rsidRPr="00D44D19">
        <w:rPr>
          <w:rFonts w:eastAsia="Times New Roman" w:cs="Times New Roman"/>
          <w:color w:val="000000"/>
          <w:szCs w:val="24"/>
          <w:lang w:eastAsia="lt-LT"/>
        </w:rPr>
        <w:t xml:space="preserve"> (dailė) sudaro sąlygas ugdytis kūrybiškumui, skleistis ugdytinių meniniams gebėjimams tapant, piešiant, lipdant, konstruojant.</w:t>
      </w:r>
      <w:r w:rsidRPr="00D44D19">
        <w:rPr>
          <w:rFonts w:eastAsia="Times New Roman" w:cs="Times New Roman"/>
          <w:color w:val="000000"/>
          <w:szCs w:val="24"/>
          <w:lang w:eastAsia="lt-LT"/>
        </w:rPr>
        <w:tab/>
      </w:r>
      <w:r w:rsidRPr="00D44D19">
        <w:rPr>
          <w:rFonts w:eastAsia="Times New Roman" w:cs="Times New Roman"/>
          <w:color w:val="000000"/>
          <w:szCs w:val="24"/>
          <w:lang w:eastAsia="lt-LT"/>
        </w:rPr>
        <w:tab/>
      </w:r>
    </w:p>
    <w:p w:rsidR="00D44D19" w:rsidRPr="00D44D19" w:rsidRDefault="00D44D19" w:rsidP="00D44D19">
      <w:pPr>
        <w:spacing w:after="0" w:line="240" w:lineRule="auto"/>
        <w:rPr>
          <w:rFonts w:eastAsia="Times New Roman" w:cs="Times New Roman"/>
          <w:color w:val="000000"/>
          <w:szCs w:val="24"/>
          <w:lang w:eastAsia="lt-LT"/>
        </w:rPr>
      </w:pPr>
      <w:r w:rsidRPr="00D44D19">
        <w:rPr>
          <w:rFonts w:eastAsia="Times New Roman" w:cs="Times New Roman"/>
          <w:color w:val="000000"/>
          <w:szCs w:val="24"/>
          <w:lang w:eastAsia="lt-LT"/>
        </w:rPr>
        <w:t xml:space="preserve">Įstaigoje </w:t>
      </w:r>
      <w:r w:rsidRPr="00D44D19">
        <w:t>šiuo metu dirba 36 kvalifikuoti  mokytojai.</w:t>
      </w:r>
      <w:r w:rsidRPr="00D44D19">
        <w:rPr>
          <w:rFonts w:eastAsia="Times New Roman" w:cs="Times New Roman"/>
          <w:color w:val="000000"/>
          <w:szCs w:val="24"/>
          <w:lang w:eastAsia="lt-LT"/>
        </w:rPr>
        <w:t xml:space="preserve"> </w:t>
      </w:r>
    </w:p>
    <w:p w:rsidR="00D44D19" w:rsidRPr="00D44D19" w:rsidRDefault="00D44D19" w:rsidP="00D44D19">
      <w:pPr>
        <w:spacing w:after="200" w:line="276" w:lineRule="auto"/>
      </w:pPr>
    </w:p>
    <w:p w:rsidR="00D44D19" w:rsidRPr="00D44D19" w:rsidRDefault="00D44D19" w:rsidP="00D44D19">
      <w:pPr>
        <w:spacing w:after="0" w:line="240" w:lineRule="auto"/>
        <w:jc w:val="center"/>
        <w:rPr>
          <w:rFonts w:ascii="Comic Sans MS" w:eastAsia="Times New Roman" w:hAnsi="Comic Sans MS" w:cs="Times New Roman"/>
          <w:b/>
          <w:bCs/>
          <w:sz w:val="28"/>
          <w:szCs w:val="28"/>
          <w:lang w:eastAsia="lt-LT"/>
        </w:rPr>
      </w:pPr>
      <w:r w:rsidRPr="00D44D19">
        <w:rPr>
          <w:rFonts w:ascii="Comic Sans MS" w:eastAsia="Times New Roman" w:hAnsi="Comic Sans MS" w:cs="Times New Roman"/>
          <w:b/>
          <w:bCs/>
          <w:sz w:val="28"/>
          <w:szCs w:val="28"/>
          <w:lang w:eastAsia="lt-LT"/>
        </w:rPr>
        <w:t>1.3. Regiono savitumas</w:t>
      </w:r>
    </w:p>
    <w:p w:rsidR="00D44D19" w:rsidRPr="00D44D19" w:rsidRDefault="00D44D19" w:rsidP="00D44D19">
      <w:pPr>
        <w:spacing w:after="0" w:line="240" w:lineRule="auto"/>
        <w:jc w:val="center"/>
        <w:rPr>
          <w:rFonts w:ascii="Comic Sans MS" w:eastAsia="Times New Roman" w:hAnsi="Comic Sans MS" w:cs="Times New Roman"/>
          <w:b/>
          <w:bCs/>
          <w:sz w:val="28"/>
          <w:szCs w:val="28"/>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bCs/>
          <w:szCs w:val="24"/>
          <w:lang w:eastAsia="lt-LT"/>
        </w:rPr>
        <w:tab/>
      </w:r>
      <w:r w:rsidRPr="00D44D19">
        <w:rPr>
          <w:rFonts w:eastAsia="Times New Roman" w:cs="Times New Roman"/>
          <w:szCs w:val="24"/>
          <w:lang w:eastAsia="lt-LT"/>
        </w:rPr>
        <w:t>Panevėžio apskritis – Šiaurės Aukštaitijos lygumų kraštas,  turtingas miškų, derlingų žemių, darbščių ir kūrybingų žmonių, išlaikęs senosios kultūros įvairovę ir nuolat ieškantis naujų dvasinės ir materialinės kultūros raiškos formų, atviras pasauliui ir siekiantis universalumo. Panevėžys-</w:t>
      </w:r>
      <w:r w:rsidRPr="00D44D19">
        <w:rPr>
          <w:rFonts w:eastAsia="Times New Roman" w:cs="Times New Roman"/>
          <w:color w:val="333F2B"/>
          <w:szCs w:val="24"/>
          <w:lang w:eastAsia="lt-LT"/>
        </w:rPr>
        <w:t xml:space="preserve"> miestas šiaurės Lietuvoje, abipus Nevėžio, yra apskrities centras. Ugdytiniai turi galimybę lankytis </w:t>
      </w:r>
      <w:r w:rsidRPr="00D44D19">
        <w:rPr>
          <w:rFonts w:eastAsia="Times New Roman" w:cs="Times New Roman"/>
          <w:szCs w:val="24"/>
          <w:lang w:eastAsia="lt-LT"/>
        </w:rPr>
        <w:t>profesionaliajam menui priskirtiname žymiame visoje šalyje ir už jos ribų Juozo Miltinio dramos teatre, Panevėžio muzikiniame  teatre, Panevėžio lėlių vežimo teatre, Panevėžio teatre „Menas“, „Cido“ arenoje, Krekenavos regioniniame parke, Pašilių stumbryne ir kt.</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lastRenderedPageBreak/>
        <w:t xml:space="preserve"> </w:t>
      </w:r>
      <w:r w:rsidRPr="00D44D19">
        <w:rPr>
          <w:rFonts w:eastAsia="Times New Roman" w:cs="Times New Roman"/>
          <w:szCs w:val="24"/>
          <w:lang w:eastAsia="lt-LT"/>
        </w:rPr>
        <w:tab/>
        <w:t>Edukacinius užsiėmimus rengia Panevėžio miesto dailės galerija, Panevėžio kraštotyros muziejus. Ugdytiniai  turi galimybę lankytis, rengti parodas, meninius projektus Panevėžio apskrities Gabrielės Petkevičaitės-Bitės viešojoje  bibliotekoje, šios bibliotekos vaikų „Židinio“ bibliotekoje. Į edukacines keliones vyksta aplankyti gamtos mokykloje gyvenančių gyvūnų, su linų auginimo ypatumais susipažįsta Upytės linų muziejuje ir kt.</w:t>
      </w: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jc w:val="center"/>
        <w:rPr>
          <w:rFonts w:ascii="Comic Sans MS" w:eastAsia="Times New Roman" w:hAnsi="Comic Sans MS" w:cs="Times New Roman"/>
          <w:b/>
          <w:bCs/>
          <w:szCs w:val="28"/>
          <w:lang w:eastAsia="lt-LT"/>
        </w:rPr>
      </w:pPr>
      <w:r w:rsidRPr="00D44D19">
        <w:rPr>
          <w:rFonts w:ascii="Comic Sans MS" w:eastAsia="Times New Roman" w:hAnsi="Comic Sans MS" w:cs="Times New Roman"/>
          <w:b/>
          <w:bCs/>
          <w:szCs w:val="28"/>
          <w:lang w:eastAsia="lt-LT"/>
        </w:rPr>
        <w:t xml:space="preserve">1.4. Tėvų (globėjų) ir vietos bendruomenės  poreikiai </w:t>
      </w:r>
    </w:p>
    <w:p w:rsidR="00D44D19" w:rsidRPr="00D44D19" w:rsidRDefault="00D44D19" w:rsidP="00D44D19">
      <w:pPr>
        <w:spacing w:after="0" w:line="240" w:lineRule="auto"/>
        <w:jc w:val="center"/>
        <w:rPr>
          <w:rFonts w:ascii="Comic Sans MS" w:eastAsia="Times New Roman" w:hAnsi="Comic Sans MS" w:cs="Times New Roman"/>
          <w:b/>
          <w:bCs/>
          <w:szCs w:val="28"/>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 w:val="22"/>
          <w:szCs w:val="24"/>
          <w:lang w:eastAsia="lt-LT"/>
        </w:rPr>
        <w:tab/>
        <w:t xml:space="preserve"> Lopšelio-darželio ,,Jūratė“ veiklos paskirtis </w:t>
      </w:r>
      <w:r w:rsidRPr="00D44D19">
        <w:rPr>
          <w:rFonts w:eastAsia="Times New Roman" w:cs="Times New Roman"/>
          <w:szCs w:val="24"/>
          <w:lang w:eastAsia="lt-LT"/>
        </w:rPr>
        <w:t xml:space="preserve">- padėti šeimai ugdyti vaiką, atliepti tėvų (globėjų) lūkesčius ir poreikius. </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 xml:space="preserve">Įstaigos bendruomenė siekia: pažinti ugdytinių šeimas, rinkti informaciją apie vaiką supančią emocinę, socialinę ir kultūrinę aplinką, numatyti vaiko ugdymosi darną garantuojančias sąlygas. Ugdytinių tėvai (globėjai)  kviečiami dalyvauti įstaigos gyvenime, teikti  pasiūlymus įstaigos ugdymo programos tobulinimui, ugdymo proceso kokybės gerinimui ir kt. įvairiuose </w:t>
      </w:r>
    </w:p>
    <w:p w:rsidR="00D44D19" w:rsidRPr="00D44D19" w:rsidRDefault="00D44D19" w:rsidP="00D44D19">
      <w:pPr>
        <w:keepNext/>
        <w:spacing w:after="0" w:line="240" w:lineRule="auto"/>
        <w:jc w:val="center"/>
        <w:outlineLvl w:val="1"/>
        <w:rPr>
          <w:rFonts w:ascii="Comic Sans MS" w:eastAsia="Times New Roman" w:hAnsi="Comic Sans MS" w:cs="Times New Roman"/>
          <w:b/>
          <w:bCs/>
          <w:sz w:val="28"/>
          <w:szCs w:val="28"/>
        </w:rPr>
      </w:pPr>
      <w:r w:rsidRPr="00D44D19">
        <w:rPr>
          <w:rFonts w:ascii="Comic Sans MS" w:eastAsia="Times New Roman" w:hAnsi="Comic Sans MS" w:cs="Times New Roman"/>
          <w:b/>
          <w:bCs/>
          <w:sz w:val="28"/>
          <w:szCs w:val="28"/>
        </w:rPr>
        <w:t>1.5. Vaiko, mokytojo ir šeimos sąveika</w:t>
      </w:r>
    </w:p>
    <w:p w:rsidR="00D44D19" w:rsidRPr="00D44D19" w:rsidRDefault="00D44D19" w:rsidP="00D44D19">
      <w:pPr>
        <w:spacing w:after="0" w:line="240" w:lineRule="auto"/>
        <w:rPr>
          <w:rFonts w:eastAsia="Times New Roman" w:cs="Times New Roman"/>
          <w:sz w:val="28"/>
          <w:szCs w:val="28"/>
          <w:lang w:eastAsia="lt-LT"/>
        </w:rPr>
      </w:pP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ab/>
        <w:t xml:space="preserve">Geranoriška šeimos ir ikimokyklinės įstaigos pedagogų sąveika- viena pagrindinių sąlygų, nulemiančių visuminio vaiko ugdymosi sėkmę, todėl šeima ir pedagogai turi tapti ugdymo partneriais. </w:t>
      </w:r>
      <w:r w:rsidRPr="00D44D19">
        <w:rPr>
          <w:rFonts w:eastAsia="Times New Roman" w:cs="Times New Roman"/>
          <w:bCs/>
          <w:szCs w:val="24"/>
          <w:lang w:eastAsia="lt-LT"/>
        </w:rPr>
        <w:t>Tėvai – svarbiausi vaikų ugdytojai</w:t>
      </w:r>
      <w:r w:rsidRPr="00D44D19">
        <w:rPr>
          <w:rFonts w:eastAsia="Times New Roman" w:cs="Times New Roman"/>
          <w:b/>
          <w:bCs/>
          <w:szCs w:val="24"/>
          <w:lang w:eastAsia="lt-LT"/>
        </w:rPr>
        <w:t xml:space="preserve">. </w:t>
      </w:r>
      <w:r w:rsidRPr="00D44D19">
        <w:rPr>
          <w:rFonts w:eastAsia="Times New Roman" w:cs="Times New Roman"/>
          <w:szCs w:val="24"/>
          <w:lang w:eastAsia="lt-LT"/>
        </w:rPr>
        <w:t xml:space="preserve">Jie yra atsakingi už vaiko gerovę, sveikatą ir kokybišką ugdymą, dalyvauja vaiko ugdymo ikimokyklinėse grupėse . Su tėvais tariamasi dėl jų vaikų ugdymosi tikslų, ugdymosi rezultatų, turinio, ugdymosi proceso organizavimo, atsižvelgiama į jų lūkesčius bei individualias vaikų galias ir skirtingą ugdymosi patirtį .Yra daugybė būdų, padedančių šeimai ir pedagogams derinti lūkesčius, siekti vaiko ugdymo vientisumo, dalyvauti ir rodyti iniciatyvą, spręsti kylančias problemas, mokytis vieniems iš kitų. </w:t>
      </w: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Organizuojamas bendradarbiavimas su šeima įvairiomis formomis: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bendravimas su šeima, vaikui nepradėjus lankyti įstaigos (susipažįsta su įstaiga, auklėtoja);</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šeimos narių lankymasis įstaigoje;</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individualūs pokalbiai ir konsultacijos;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individualios vaiko ugdymo programos kūrimas ir aptarimas;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šeimos informavimas apie vaikų grupės gyvenimą skelbimų lentoje, uždarose Facebook grupėse, įstaigos internetinėje svetainėje, įstaigos Facebook.</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pasiūlymų dėžutės;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šeimų susirinkimai;</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tėvų komiteto veikla;</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šeimų pagalba tvarkant grupės, įstaigos gerbūvį;</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šventės, rytmečiai, popietės;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atvirų durų dienos;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išvykos;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parodos;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padėkos tėvams;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lankstinukai, skrajutės apie ugdymo įstaigą, tradicijas ir kt.;</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anketos, įvairios apklausos ir tyrimai;</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bendravimas su vaikais, šeimos nariais telefonu, elektroniniu paštu, programa Skype, Viber, Messenger, el. dienynu „Mūsų darželis“;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šeimų darbų parodos, bendras projektų kūrimas ir įgyvendinimas.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w:t>
      </w: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keepNext/>
        <w:spacing w:after="0" w:line="240" w:lineRule="auto"/>
        <w:jc w:val="center"/>
        <w:outlineLvl w:val="1"/>
        <w:rPr>
          <w:rFonts w:ascii="Comic Sans MS" w:eastAsia="Times New Roman" w:hAnsi="Comic Sans MS" w:cs="Times New Roman"/>
          <w:b/>
          <w:sz w:val="28"/>
          <w:szCs w:val="28"/>
        </w:rPr>
      </w:pPr>
      <w:r w:rsidRPr="00D44D19">
        <w:rPr>
          <w:rFonts w:ascii="Comic Sans MS" w:eastAsia="Times New Roman" w:hAnsi="Comic Sans MS" w:cs="Times New Roman"/>
          <w:b/>
          <w:sz w:val="28"/>
          <w:szCs w:val="28"/>
        </w:rPr>
        <w:lastRenderedPageBreak/>
        <w:t>1.6. Vaikų ugdymo kryptys</w:t>
      </w:r>
    </w:p>
    <w:p w:rsidR="00D44D19" w:rsidRPr="00D44D19" w:rsidRDefault="00D44D19" w:rsidP="00D44D19">
      <w:pPr>
        <w:spacing w:after="0" w:line="240" w:lineRule="auto"/>
        <w:rPr>
          <w:rFonts w:eastAsia="Times New Roman" w:cs="Times New Roman"/>
          <w:b/>
          <w:szCs w:val="24"/>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Vaikų ugdymas organizuojamas įvertinant jų ypatingumą.</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Ugdymo aplinka lopšelyje- darželyje skatina visapusišką vaikų vystymąsi bei individualybės raišką. Ji- stimuliuojanti, funkcionali, saugi, dinamiška, estetiška, vaikiška, jauki ir žaisminga.</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 xml:space="preserve">Vaikų ugdymasis remiasi </w:t>
      </w:r>
      <w:r w:rsidRPr="00D44D19">
        <w:rPr>
          <w:rFonts w:eastAsia="Times New Roman" w:cs="Times New Roman"/>
          <w:b/>
          <w:szCs w:val="24"/>
          <w:lang w:eastAsia="lt-LT"/>
        </w:rPr>
        <w:t xml:space="preserve">humanistine-demokratine </w:t>
      </w:r>
      <w:r w:rsidRPr="00D44D19">
        <w:rPr>
          <w:rFonts w:eastAsia="Times New Roman" w:cs="Times New Roman"/>
          <w:szCs w:val="24"/>
          <w:lang w:eastAsia="lt-LT"/>
        </w:rPr>
        <w:t xml:space="preserve"> kryptimi. Joje pabrėžiama vaiko saviraiškos galimybių svarba ugdymo procese. Bendrųjų ir specialiųjų ugdymosi poreikių vaikų ugdymas grindžiamas humanistine nuostata į vaiką, pripažįstant jo teisę būti savimi, augti ir ugdytis sau prieinamu lygiu ir tempu saugioje ugdomojoje aplinkoje. Daug dėmesio lopšelyje- darželyje ,,Jūratė“ skiriama pradiniam kiekvieno vaiko gebėjimų lygiui nustatyti bei ugdymui individualizuoti vaiko veikloje, remiantis jo patyrimu. Svarbią vietą užima suaugusiųjų siekis suprasti vaikus, jų jausmus, pripažinti jų teises ir jo laisvę rinktis veiklą.</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 xml:space="preserve">Mokytojams artima </w:t>
      </w:r>
      <w:r w:rsidRPr="00D44D19">
        <w:rPr>
          <w:rFonts w:eastAsia="Times New Roman" w:cs="Times New Roman"/>
          <w:b/>
          <w:szCs w:val="24"/>
          <w:lang w:eastAsia="lt-LT"/>
        </w:rPr>
        <w:t>progresyvistinė</w:t>
      </w:r>
      <w:r w:rsidRPr="00D44D19">
        <w:rPr>
          <w:rFonts w:eastAsia="Times New Roman" w:cs="Times New Roman"/>
          <w:b/>
          <w:i/>
          <w:szCs w:val="24"/>
          <w:lang w:eastAsia="lt-LT"/>
        </w:rPr>
        <w:t xml:space="preserve"> </w:t>
      </w:r>
      <w:r w:rsidRPr="00D44D19">
        <w:rPr>
          <w:rFonts w:eastAsia="Times New Roman" w:cs="Times New Roman"/>
          <w:szCs w:val="24"/>
          <w:lang w:eastAsia="lt-LT"/>
        </w:rPr>
        <w:t>filosofinė kryptis. Siekiame ugdyti vaiką, gebantį spręsti problemas, kaupti ir vertinti sukauptą informaciją, mąstyti. Ugdymo paskirtis- išmokyti mokytis, mąstyti.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r>
      <w:r w:rsidRPr="00D44D19">
        <w:rPr>
          <w:rFonts w:eastAsia="Times New Roman" w:cs="Times New Roman"/>
          <w:b/>
          <w:szCs w:val="24"/>
          <w:lang w:eastAsia="lt-LT"/>
        </w:rPr>
        <w:t xml:space="preserve">Konstruktyvizmo </w:t>
      </w:r>
      <w:r w:rsidRPr="00D44D19">
        <w:rPr>
          <w:rFonts w:eastAsia="Times New Roman" w:cs="Times New Roman"/>
          <w:szCs w:val="24"/>
          <w:lang w:eastAsia="lt-LT"/>
        </w:rPr>
        <w:t>kryptis grindžiama Ž.Piaže pažinimo raidos teorijos teiginiu, jog vaikas pats kaupia patirtį, tyrinėja aplinką, eksperimentuoja, akcentuojamas bendravimas su vaiku, užduodant atviruosius, probleminius klausimus, aptariant, diskutuojant. Grupėse ugdytiniams sudarytos sąlygos tyrinėti, eksperimentuoti.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r>
      <w:r w:rsidRPr="00D44D19">
        <w:rPr>
          <w:rFonts w:eastAsia="Times New Roman" w:cs="Times New Roman"/>
          <w:b/>
          <w:szCs w:val="24"/>
          <w:lang w:eastAsia="lt-LT"/>
        </w:rPr>
        <w:t>Dialogo</w:t>
      </w:r>
      <w:r w:rsidRPr="00D44D19">
        <w:rPr>
          <w:rFonts w:eastAsia="Times New Roman" w:cs="Times New Roman"/>
          <w:szCs w:val="24"/>
          <w:lang w:eastAsia="lt-LT"/>
        </w:rPr>
        <w:t xml:space="preserve">  kryptis. Skatinami vaikai mąstyti. Vyksta dialogas tarp suaugusių kultūros ir vaikų subkultūros. Ugdydami vaikus, remiamės </w:t>
      </w:r>
      <w:r w:rsidRPr="00D44D19">
        <w:rPr>
          <w:rFonts w:eastAsia="Times New Roman" w:cs="Times New Roman"/>
          <w:b/>
          <w:szCs w:val="24"/>
          <w:lang w:eastAsia="lt-LT"/>
        </w:rPr>
        <w:t>į vaiką orientuoto ugdymo</w:t>
      </w:r>
      <w:r w:rsidRPr="00D44D19">
        <w:rPr>
          <w:rFonts w:eastAsia="Times New Roman" w:cs="Times New Roman"/>
          <w:szCs w:val="24"/>
          <w:lang w:eastAsia="lt-LT"/>
        </w:rPr>
        <w:t xml:space="preserve"> kryptimi (J. Dewey).</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Vaikai dalyvauja priimant sprendimus, ugdosi kūrybinga, laisva, aktyvi ir save atskleidžianti asmenybė.</w:t>
      </w:r>
      <w:r w:rsidRPr="00D44D19">
        <w:rPr>
          <w:rFonts w:eastAsia="Times New Roman" w:cs="Times New Roman"/>
          <w:szCs w:val="24"/>
          <w:lang w:eastAsia="lt-LT"/>
        </w:rPr>
        <w:tab/>
      </w:r>
      <w:r w:rsidRPr="00D44D19">
        <w:rPr>
          <w:rFonts w:eastAsia="Times New Roman" w:cs="Times New Roman"/>
          <w:b/>
          <w:szCs w:val="24"/>
          <w:lang w:eastAsia="lt-LT"/>
        </w:rPr>
        <w:t>Ekologinė</w:t>
      </w:r>
      <w:r w:rsidRPr="00D44D19">
        <w:rPr>
          <w:rFonts w:eastAsia="Times New Roman" w:cs="Times New Roman"/>
          <w:b/>
          <w:i/>
          <w:szCs w:val="24"/>
          <w:lang w:eastAsia="lt-LT"/>
        </w:rPr>
        <w:t xml:space="preserve"> </w:t>
      </w:r>
      <w:r w:rsidRPr="00D44D19">
        <w:rPr>
          <w:rFonts w:eastAsia="Times New Roman" w:cs="Times New Roman"/>
          <w:szCs w:val="24"/>
          <w:lang w:eastAsia="lt-LT"/>
        </w:rPr>
        <w:t>raidos teorija atskleidžia vaiko raidą, neatsiejamą nuo pačios socialinės kultūrinės aplinkos veiksnių; sąveika diadose: vaikas ir vaikas, vaikas ir suaugusysis. Lopšelyje- darželyje ,,Jūratė“ ugdomas vaikų ekologinis supratingumas, gamtosaugos patirties ir patirtinio ugdymo plėtojimas, rašomos aplinkosaugos programos, vykdomas neformalusis ankstyvasis aplinkosauginis ugdymas, dirba Gamtos mokyklos mokytoja su priešmokyklinio amžiaus vaikais. Ugdymas- kaip vaiko veikla vyksta įstaigoje, namuose, kitoje aplinkoje (muziejuose, parodose, išvykose į gamtą ir kt.). Vyksta praktinė veikla įstaigoje įrengtose lysvėse ir šiltnamyje.</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 xml:space="preserve">Ugdymas mūsų įstaigoje taip pat remiasi </w:t>
      </w:r>
      <w:r w:rsidRPr="00D44D19">
        <w:rPr>
          <w:rFonts w:eastAsia="Times New Roman" w:cs="Times New Roman"/>
          <w:b/>
          <w:szCs w:val="24"/>
          <w:lang w:eastAsia="lt-LT"/>
        </w:rPr>
        <w:t>psichosocialine</w:t>
      </w:r>
      <w:r w:rsidRPr="00D44D19">
        <w:rPr>
          <w:rFonts w:eastAsia="Times New Roman" w:cs="Times New Roman"/>
          <w:b/>
          <w:i/>
          <w:szCs w:val="24"/>
          <w:lang w:eastAsia="lt-LT"/>
        </w:rPr>
        <w:t xml:space="preserve"> </w:t>
      </w:r>
      <w:r w:rsidRPr="00D44D19">
        <w:rPr>
          <w:rFonts w:eastAsia="Times New Roman" w:cs="Times New Roman"/>
          <w:szCs w:val="24"/>
          <w:lang w:eastAsia="lt-LT"/>
        </w:rPr>
        <w:t xml:space="preserve">vaiko raidos teorija. Esminė Eriksono prielaida- ,,...bręsdami mes esame priversti vis daugiau suprasti ir sąveikauti su vis platesne socialine bendruomene. Sąveikaudami, bendraudami, iš pradžių būdami vaikai, o vėliau suaugę, mes turime galimybę suformuoti ,,sveiką“ asmenybę- tokią, kuri tvarko aplinką, kuriai būdinga darni veikla, sugebėjimas tiksliai suvokti pasaulį bei save“. Svarbi  </w:t>
      </w:r>
      <w:r w:rsidRPr="00D44D19">
        <w:rPr>
          <w:rFonts w:eastAsia="Times New Roman" w:cs="Times New Roman"/>
          <w:b/>
          <w:szCs w:val="24"/>
          <w:lang w:eastAsia="lt-LT"/>
        </w:rPr>
        <w:t xml:space="preserve">vaiko klausymosi </w:t>
      </w:r>
      <w:r w:rsidRPr="00D44D19">
        <w:rPr>
          <w:rFonts w:eastAsia="Times New Roman" w:cs="Times New Roman"/>
          <w:szCs w:val="24"/>
          <w:lang w:eastAsia="lt-LT"/>
        </w:rPr>
        <w:t>pedagoginė kryptis. Mokytojai įsiklauso į vaiko pasaulio matymą.  Remiamasi atsiskleidusia jų gyvenimo patirtimi.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Vaikų ugdymas grindžiamas daugumos teorijų, filosofinių minčių.</w:t>
      </w:r>
    </w:p>
    <w:p w:rsidR="00D44D19" w:rsidRPr="00D44D19" w:rsidRDefault="00D44D19" w:rsidP="00D44D19">
      <w:pPr>
        <w:shd w:val="clear" w:color="auto" w:fill="FFFFFF"/>
        <w:spacing w:after="0" w:line="240" w:lineRule="auto"/>
        <w:jc w:val="both"/>
        <w:rPr>
          <w:rFonts w:eastAsia="Times New Roman" w:cs="Times New Roman"/>
          <w:szCs w:val="24"/>
          <w:shd w:val="clear" w:color="auto" w:fill="FFFFFF"/>
          <w:lang w:eastAsia="lt-LT"/>
        </w:rPr>
      </w:pPr>
      <w:r w:rsidRPr="00D44D19">
        <w:rPr>
          <w:rFonts w:eastAsia="Times New Roman" w:cs="Times New Roman"/>
          <w:szCs w:val="24"/>
          <w:lang w:eastAsia="lt-LT"/>
        </w:rPr>
        <w:tab/>
        <w:t xml:space="preserve">Ugdymą reglamentuoja strateginiai tarptautiniai, Lietuvos ir regioniniai dokumentai. Jungtinių Tautų vaiko teisių konvencijos (ratifikuota </w:t>
      </w:r>
      <w:smartTag w:uri="schemas-tilde-lv/tildestengine" w:element="metric2">
        <w:smartTagPr>
          <w:attr w:name="metric_text" w:val="m"/>
          <w:attr w:name="metric_value" w:val="1995"/>
        </w:smartTagPr>
        <w:r w:rsidRPr="00D44D19">
          <w:rPr>
            <w:rFonts w:eastAsia="Times New Roman" w:cs="Times New Roman"/>
            <w:szCs w:val="24"/>
            <w:lang w:eastAsia="lt-LT"/>
          </w:rPr>
          <w:t>1995 m</w:t>
        </w:r>
      </w:smartTag>
      <w:r w:rsidRPr="00D44D19">
        <w:rPr>
          <w:rFonts w:eastAsia="Times New Roman" w:cs="Times New Roman"/>
          <w:szCs w:val="24"/>
          <w:lang w:eastAsia="lt-LT"/>
        </w:rPr>
        <w:t>. liepos 3 d. Lietuvos Respublikos įstatymu Nr. I- 983) 12 straipsnyje teigiama, kad ,,valstybės dalyvis garantuoja vaikui, sugebančiam suformuoti savo pažiūras, teisę laisvai jas reikšti visais jį liečiančiais klausimais&lt;...&gt;“. Lopšelis- darželis ,,Jūratė“ laikosi nuostatos, kad vaikui turi būti suteikta galimybė reikšti savo nuomonę, siūlyti</w:t>
      </w:r>
      <w:r w:rsidRPr="00D44D19">
        <w:rPr>
          <w:rFonts w:eastAsia="Times New Roman" w:cs="Times New Roman"/>
          <w:szCs w:val="24"/>
          <w:shd w:val="clear" w:color="auto" w:fill="FFFFFF"/>
          <w:lang w:eastAsia="lt-LT"/>
        </w:rPr>
        <w:t xml:space="preserve">, dalyvauti priimant sprendimus ir kt.; </w:t>
      </w:r>
    </w:p>
    <w:p w:rsidR="00D44D19" w:rsidRPr="00D44D19" w:rsidRDefault="00D44D19" w:rsidP="00D44D19">
      <w:pPr>
        <w:shd w:val="clear" w:color="auto" w:fill="FFFFFF"/>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Vaiko gerovės valstybės politikos koncepcijoje, priimtoje LR Seimo </w:t>
      </w:r>
      <w:smartTag w:uri="schemas-tilde-lv/tildestengine" w:element="metric2">
        <w:smartTagPr>
          <w:attr w:name="metric_text" w:val="m"/>
          <w:attr w:name="metric_value" w:val="2003"/>
        </w:smartTagPr>
        <w:r w:rsidRPr="00D44D19">
          <w:rPr>
            <w:rFonts w:eastAsia="Times New Roman" w:cs="Times New Roman"/>
            <w:szCs w:val="24"/>
            <w:lang w:eastAsia="lt-LT"/>
          </w:rPr>
          <w:t>2003 m</w:t>
        </w:r>
      </w:smartTag>
      <w:r w:rsidRPr="00D44D19">
        <w:rPr>
          <w:rFonts w:eastAsia="Times New Roman" w:cs="Times New Roman"/>
          <w:szCs w:val="24"/>
          <w:lang w:eastAsia="lt-LT"/>
        </w:rPr>
        <w:t>. gegužės 20 d. nutarimo Nr. IX- 1569 3.3.26 P ,,daug dėmesio skiriama vaiko sveikatinimo programoms, kurios užtikrintų vaiko fizinės, socialinės, emocinės ir pažintinės raidos galias, padėtų užkirsti kelią žalingų įpročių atsiradimui“.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Įstaigoje organizuojamos sveikatingumo dienos, kuriami ir įgyvendinami projektai, vykdomos prevencinės priemonės, bendri renginiai su socialiniais partneriais.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lastRenderedPageBreak/>
        <w:t xml:space="preserve">Jungtinių Tautų vaiko teisių konvencijos (ratifikuota </w:t>
      </w:r>
      <w:smartTag w:uri="schemas-tilde-lv/tildestengine" w:element="metric2">
        <w:smartTagPr>
          <w:attr w:name="metric_text" w:val="m"/>
          <w:attr w:name="metric_value" w:val="1995"/>
        </w:smartTagPr>
        <w:r w:rsidRPr="00D44D19">
          <w:rPr>
            <w:rFonts w:eastAsia="Times New Roman" w:cs="Times New Roman"/>
            <w:szCs w:val="24"/>
            <w:lang w:eastAsia="lt-LT"/>
          </w:rPr>
          <w:t>1995 m</w:t>
        </w:r>
      </w:smartTag>
      <w:r w:rsidRPr="00D44D19">
        <w:rPr>
          <w:rFonts w:eastAsia="Times New Roman" w:cs="Times New Roman"/>
          <w:szCs w:val="24"/>
          <w:lang w:eastAsia="lt-LT"/>
        </w:rPr>
        <w:t>. liepos 3 d. Lietuvos Respublikos įstatymu Nr. I- 983 29 straipsnyje pažymima, kad ,,vaiko lavinimo tikslas turi būti: kuo visapusiškiau ugdyti vaiko asmenybę, talentą, protinius ir fizinius sugebėjimus&lt;...&gt;. Realizuojant ugdymo turinį, lopšelio- darželio ugdytiniai per praktinę raišką ugdosi ir gilina visų raidos sričių kompetencijas. Mokytojai, pagalbos mokiniui specialistai nuolat kaupia vaizdines, didaktines priemones, kurios skatina ugdytinius praktiškai veikti ir įgyti žinių, įgūdžių, gebėjimų įgalinančių visų raidos sričių kompetencijų plėtotę.</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Remiantis Jungtinių Tautų vaiko teisių konvencijos 12 straipsniu: „Vaikas turi teisę laisvai reikšti savo nuomonę... vaiko pasirinktais būdais“, suteikiame ir sudarome visas sąlygas ir galimybes ugdytiniui atsiskleisti, išsakyti savo nuomonę, atsižvelgiant į jo amžių, brandumą, gebėjimus ir vystymosi raidos ypatumus. Ugdytinis turi teisę dalyvauti priimant sprendimus, turinčius įtakos jo aplinkai, dienos ritmui, sumanymų įgyvendinimui, poreikių išraiškai ir kt.</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Gabių vaikų ir jaunuolių ugdymo strategijoje, patvirtintoje Švietimo ir mokslo ministro </w:t>
      </w:r>
      <w:smartTag w:uri="schemas-tilde-lv/tildestengine" w:element="metric2">
        <w:smartTagPr>
          <w:attr w:name="metric_text" w:val="m"/>
          <w:attr w:name="metric_value" w:val="2005"/>
        </w:smartTagPr>
        <w:r w:rsidRPr="00D44D19">
          <w:rPr>
            <w:rFonts w:eastAsia="Times New Roman" w:cs="Times New Roman"/>
            <w:szCs w:val="24"/>
            <w:lang w:eastAsia="lt-LT"/>
          </w:rPr>
          <w:t>2005 m</w:t>
        </w:r>
      </w:smartTag>
      <w:r w:rsidRPr="00D44D19">
        <w:rPr>
          <w:rFonts w:eastAsia="Times New Roman" w:cs="Times New Roman"/>
          <w:szCs w:val="24"/>
          <w:lang w:eastAsia="lt-LT"/>
        </w:rPr>
        <w:t>. gruodžio 29 d. įsakymu Nr. ĮSAK- 2667 13 p. teigiama, kad ,, gabūs vaikai ir jaunuoliai yra nuolat skatinami visapusiškai ugdyti savo gabumus&lt;...&gt;. Mūsų įstaigoje sudaromos sąlygos ugdytiniams, turintiems meninių gebėjimų, savo darbus eksponuoti parodose, dalyvauti mieste ir respublikoje organizuojamuose konkursuose, mieste ir kitose įstaigose vykstančiose šventėse.</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Vaiko teisę į mokslą ir ugdymą garantuoja LR Konstitucija, Švietimo įstatymas,  LR vaiko teisių apsaugos pagrindų įstatymas ir kiti įstatymai bei teisių aktai.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Mūsų įstaigoje ugdomi vaikai, turintys specialiųjų ugdymosi poreikių, įstaigoje veikia Vaiko gerovės komisija, ( Mokyklos Vaiko gerovės komisijos sudarymo ir jos darbo organizavimo tvarkos aprašas, patvirtintas LR Švietimo ir mokslo ministro 2011m.balandžio 11 d. ĮSAK Nr. V-579). Garantuojame teisę į pedagoginę, psichologinę ir socialinę pagalbą.</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LR Švietimo įstatyme ( LR Seimo </w:t>
      </w:r>
      <w:smartTag w:uri="schemas-tilde-lv/tildestengine" w:element="metric2">
        <w:smartTagPr>
          <w:attr w:name="metric_text" w:val="m"/>
          <w:attr w:name="metric_value" w:val="2003"/>
        </w:smartTagPr>
        <w:r w:rsidRPr="00D44D19">
          <w:rPr>
            <w:rFonts w:eastAsia="Times New Roman" w:cs="Times New Roman"/>
            <w:szCs w:val="24"/>
            <w:lang w:eastAsia="lt-LT"/>
          </w:rPr>
          <w:t>2003 m</w:t>
        </w:r>
      </w:smartTag>
      <w:r w:rsidRPr="00D44D19">
        <w:rPr>
          <w:rFonts w:eastAsia="Times New Roman" w:cs="Times New Roman"/>
          <w:szCs w:val="24"/>
          <w:lang w:eastAsia="lt-LT"/>
        </w:rPr>
        <w:t>. birželio 17 d. Nr. IX- 1630), ir priimtame Švietimo įstatymo pakeitimo įstatyme ( 2011m.kovo 17 d. Nr. XI-1281),  21 straipsnyje teigiama, kad „specialiosios pedagoginės ir specialiosios pagalbos paskirtis- didinti asmens, turinčio specialiųjų ugdymosi poreikių, ugdymosi veiksmingumą“. Įstaigoje kvalifikuotą pagalbą teikia logopedai, specialieji pedagogai, psichologas, judesio korekcijos mokytojai.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34 straipsnyje teigiama, kad ,,specialiųjų poreikių asmeniui švietimo prieinamumas užtikrinamas pritaikant aplinką, teikiant specialiąją pagalbą, aprūpinant mokymo priemonėmis &lt;...&gt;“. Įstaigos logopedai, psichologas,  specialieji pedagogai parenka ugdymo priemones individualiai, atsižvelgiant į vaiko gebėjimus ir ugdymosi ypatingumą. Jas sistemingai atnaujina, papildo, skleidžia darbo patirtį mieste, respublikoje.</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Papildomai ugdomi vaikų meniniai gebėjimai.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LR Švietimo įstatyme ( LR Seimo </w:t>
      </w:r>
      <w:smartTag w:uri="schemas-tilde-lv/tildestengine" w:element="metric2">
        <w:smartTagPr>
          <w:attr w:name="metric_text" w:val="m"/>
          <w:attr w:name="metric_value" w:val="2003"/>
        </w:smartTagPr>
        <w:r w:rsidRPr="00D44D19">
          <w:rPr>
            <w:rFonts w:eastAsia="Times New Roman" w:cs="Times New Roman"/>
            <w:szCs w:val="24"/>
            <w:lang w:eastAsia="lt-LT"/>
          </w:rPr>
          <w:t>2003 m</w:t>
        </w:r>
      </w:smartTag>
      <w:r w:rsidRPr="00D44D19">
        <w:rPr>
          <w:rFonts w:eastAsia="Times New Roman" w:cs="Times New Roman"/>
          <w:szCs w:val="24"/>
          <w:lang w:eastAsia="lt-LT"/>
        </w:rPr>
        <w:t>. birželio 17 d. Nr. IX- 1630), ir priimtame Švietimo įstatymo pakeitimo įstatyme (2011m.kovo 17 d. Nr. XI- 1281),  7 straipsnyje teigiama, kad ,,ikimokyklinio ugdymo paskirtis- padėti vaikui tenkinti prigimtinius, kultūros, taip pat ir etninės, socialinius, pažintinius poreikius&lt;...&gt;“.</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37 straipsnyje teigiama, kad ,,mokykla laiduoja programos turinio lankstumą ir variantiškumą, programos turinio ir jo perteikimo būdų dermę,&lt;...&gt;“.</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Lopšelyje- darželyje ,,Jūratė“  sudaromos sąlygos visų vaiko raidos sričių ugdymuisi ir jų praktinei raiškai per sąveiką su edukacine aplinka, tyrinėjimams, STEAM veikloms. Ypatingas dėmesys skiriamas patirtiniam ugdymuisi. Mokytojai nuolat turtina grupių aplinką, papildo priemonėmis lauko ir vidaus erdves.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Visada orientuojamės į vaiką, pritaikydami ugdymosi programą. Mokytojams aktualios visos ugdymo individualizavimo kryptys: vaiko teigiamas ugdymosi motyvacijos palaikymas, nepakankamai išlavėjusių ar sutrikusių pažintinių procesų ugdymas, ugdymo programos pritaikymas, individualizuotas pasiekimų vertinimas. Lopšelyje- darželyje ,,Jūratė“ planuojamas ugdymo turinys, metodai, parenkamos priemonės, kuriama ugdymosi aplinka, organizuojamas ugdymosi procesas, numatomi pedagoginės sąveikos būdai ir formos.</w:t>
      </w: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numPr>
          <w:ilvl w:val="0"/>
          <w:numId w:val="144"/>
        </w:numPr>
        <w:spacing w:after="0" w:line="240" w:lineRule="auto"/>
        <w:contextualSpacing/>
        <w:jc w:val="center"/>
        <w:rPr>
          <w:rFonts w:ascii="Comic Sans MS" w:eastAsia="Times New Roman" w:hAnsi="Comic Sans MS" w:cs="Times New Roman"/>
          <w:b/>
          <w:sz w:val="28"/>
          <w:szCs w:val="28"/>
          <w:lang w:eastAsia="lt-LT"/>
        </w:rPr>
      </w:pPr>
      <w:r w:rsidRPr="00D44D19">
        <w:rPr>
          <w:rFonts w:ascii="Comic Sans MS" w:eastAsia="Times New Roman" w:hAnsi="Comic Sans MS" w:cs="Times New Roman"/>
          <w:b/>
          <w:sz w:val="28"/>
          <w:szCs w:val="28"/>
          <w:lang w:eastAsia="lt-LT"/>
        </w:rPr>
        <w:t>IKIMOKYKLINIO UGDYMO PRINCIPAI</w:t>
      </w: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Lopšelyje- darželyje ,,Jūratė“ planuojamas ugdymosi turinys, metodai, parenkamos priemonės, kuriama ugdymosi aplinka, organizuojamas ugdymosi procesas, numatomi pedagoginės sąveikos būdai ir formos remiantis šiais principais:</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Humaniškumo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pastebimas ir gerbiamas kiekvienas vaikas, jo nuomonė, tikima geriausiais jo pradais;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palaikomi vaikų sumanymai, džiaugiamasi jų laimėjimais, atsakomybe;</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ugdymo turinys ir metodai atitinka vaikų poreikius, interesus ir galimybes;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sudaromos sąlygos vaiko patirtiniam ugdymuisi ir jo  galių plėtojimuisi.</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Tautiškumo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vaikas- savo šalies patriotas, išsaugantis dorovines normas, tautiškumo branduolį;</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ugdomas būsimasis tautos kultūros saugotojas ir kūrėjas.</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Demokratiškumo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kiekvienas vaikas turi teisę rinktis veiklą, teikti idėjas, rinktis draugus;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vaikų pasirinkimo laisvė derinama su atsakomybe už savo veiksmus ir poelgius.</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Diferencijavimo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ugdymo procesas grindžiamas individualių vaiko fizinių, psichinių galių, socialinių ypatybių pažinimu;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ugdymo procesas organizuojamas atsižvelgiant į grupės ar konkretaus vaiko ugdymo (si) poreikius;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vaikų pasiekimų vertinimas vykdomas individualios pažangos principu.</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Patrauklumo ir džiaugsmingumo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pasirenkami vaiko žavėjimąsi ir ugdymą (si) procesu stiprinantys, mokymosi motyvaciją skatinantys ugdymo metodai ir ugdymo turinys;</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siekiama, kad vaikai patirtų pažinimo, kūrybos džiaugsmą;</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sudaromos sąlygos išgyventi sėkmę.</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Atsinaujinimo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ugdomas vaikas, gebantis apsispręsti ir priimti sprendimus, dalintis informacija;</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ugdymo priemonės, turinys sistemingai atnaujinama, derinama su ugdymui keliamais tikslais  ir uždaviniais.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w:t>
      </w:r>
      <w:r w:rsidRPr="00D44D19">
        <w:rPr>
          <w:rFonts w:eastAsia="Times New Roman" w:cs="Times New Roman"/>
          <w:b/>
          <w:szCs w:val="24"/>
          <w:lang w:eastAsia="lt-LT"/>
        </w:rPr>
        <w:t>Aktyvumo principu:</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vaikas skatinamas savarankiškai veikti, ieškoti, teikti pasiūlymus, tyrinėti,  reikšti savo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mintis, išgyvenimus, nuotaikas, įtraukiant visus jutimus, žadinami teigiami vaiko</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išgyvenimai.</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 xml:space="preserve">             Tęstinumo principu: </w:t>
      </w:r>
    </w:p>
    <w:p w:rsidR="00D44D19" w:rsidRPr="00D44D19" w:rsidRDefault="00D44D19" w:rsidP="00D44D19">
      <w:pPr>
        <w:numPr>
          <w:ilvl w:val="0"/>
          <w:numId w:val="1"/>
        </w:num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ugdymo turinys suderintas taip, kad vaiko ugdymasis šeimoje darniai sietųsi su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ikimokykliniu, o vėliau- priešmokykliniu ugdymu.</w:t>
      </w:r>
      <w:r w:rsidRPr="00D44D19">
        <w:rPr>
          <w:rFonts w:eastAsia="Times New Roman" w:cs="Times New Roman"/>
          <w:szCs w:val="24"/>
          <w:lang w:eastAsia="lt-LT"/>
        </w:rPr>
        <w:tab/>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 xml:space="preserve">            Ugdymo atvirumo specialiųjų ugdymosi poreikių vaikams principu: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    turinyje SUP vaikų ugdymas organizuojamas įvertinant jų ypatingumą</w:t>
      </w:r>
    </w:p>
    <w:p w:rsidR="00D44D19" w:rsidRPr="00D44D19" w:rsidRDefault="00D44D19" w:rsidP="00D44D19">
      <w:pPr>
        <w:spacing w:after="0" w:line="240" w:lineRule="auto"/>
        <w:jc w:val="both"/>
        <w:rPr>
          <w:rFonts w:eastAsia="Times New Roman" w:cs="Times New Roman"/>
          <w:b/>
          <w:szCs w:val="24"/>
          <w:lang w:eastAsia="lt-LT"/>
        </w:rPr>
      </w:pPr>
      <w:r w:rsidRPr="00D44D19">
        <w:rPr>
          <w:rFonts w:eastAsia="Times New Roman" w:cs="Times New Roman"/>
          <w:b/>
          <w:szCs w:val="24"/>
          <w:lang w:eastAsia="lt-LT"/>
        </w:rPr>
        <w:t xml:space="preserve">             Individualumo principu:</w:t>
      </w:r>
    </w:p>
    <w:p w:rsidR="00D44D19" w:rsidRPr="00D44D19" w:rsidRDefault="00D44D19" w:rsidP="00D44D19">
      <w:pPr>
        <w:numPr>
          <w:ilvl w:val="0"/>
          <w:numId w:val="1"/>
        </w:numPr>
        <w:spacing w:after="0" w:line="240" w:lineRule="auto"/>
        <w:rPr>
          <w:rFonts w:eastAsia="Times New Roman" w:cs="Times New Roman"/>
          <w:szCs w:val="24"/>
          <w:lang w:eastAsia="lt-LT"/>
        </w:rPr>
      </w:pPr>
      <w:r w:rsidRPr="00D44D19">
        <w:rPr>
          <w:rFonts w:eastAsia="Times New Roman" w:cs="Times New Roman"/>
          <w:szCs w:val="24"/>
          <w:lang w:eastAsia="lt-LT"/>
        </w:rPr>
        <w:t xml:space="preserve">vaikas, turėdamas skirtingą patirtį, gebėjimus ir įgūdžius,  individualiai gali perimti   </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ugdymo turinį, mokyklos bendruomenės vertybes; nuolat atsižvelgiama į kiekvieno ugdytinio individualias asmens savybes ir galimybes.</w:t>
      </w:r>
    </w:p>
    <w:p w:rsidR="00D44D19" w:rsidRPr="00D44D19" w:rsidRDefault="00D44D19" w:rsidP="00D44D19">
      <w:pPr>
        <w:spacing w:after="0" w:line="240" w:lineRule="auto"/>
        <w:rPr>
          <w:rFonts w:eastAsia="Times New Roman" w:cs="Times New Roman"/>
          <w:b/>
          <w:szCs w:val="24"/>
          <w:lang w:eastAsia="lt-LT"/>
        </w:rPr>
      </w:pPr>
      <w:r w:rsidRPr="00D44D19">
        <w:rPr>
          <w:rFonts w:eastAsia="Times New Roman" w:cs="Times New Roman"/>
          <w:b/>
          <w:szCs w:val="24"/>
          <w:lang w:eastAsia="lt-LT"/>
        </w:rPr>
        <w:t xml:space="preserve">             Integralumo principu:</w:t>
      </w:r>
    </w:p>
    <w:p w:rsidR="00D44D19" w:rsidRPr="00D44D19" w:rsidRDefault="00D44D19" w:rsidP="00D44D19">
      <w:pPr>
        <w:numPr>
          <w:ilvl w:val="0"/>
          <w:numId w:val="1"/>
        </w:numPr>
        <w:spacing w:after="0" w:line="240" w:lineRule="auto"/>
        <w:rPr>
          <w:rFonts w:eastAsia="Times New Roman" w:cs="Times New Roman"/>
          <w:szCs w:val="24"/>
          <w:lang w:eastAsia="lt-LT"/>
        </w:rPr>
      </w:pPr>
      <w:r w:rsidRPr="00D44D19">
        <w:rPr>
          <w:rFonts w:eastAsia="Times New Roman" w:cs="Times New Roman"/>
          <w:szCs w:val="24"/>
          <w:lang w:eastAsia="lt-LT"/>
        </w:rPr>
        <w:t xml:space="preserve">siekiama fizinio, psichinio, socialinio, dvasinio ugdymo darnos. Ugdymo turinys sudarytas,   </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 xml:space="preserve">       pateikiamas  ir įgyvendinamas  kaip nedalomos  visumos. Vaizdas, atsižvelgiant į vaiko  </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 xml:space="preserve">       visuminį pasaulio suvokimą .</w:t>
      </w: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0" w:line="240" w:lineRule="auto"/>
        <w:jc w:val="center"/>
        <w:rPr>
          <w:rFonts w:ascii="Comic Sans MS" w:eastAsia="Times New Roman" w:hAnsi="Comic Sans MS" w:cs="Times New Roman"/>
          <w:b/>
          <w:sz w:val="28"/>
          <w:szCs w:val="28"/>
          <w:lang w:eastAsia="lt-LT"/>
        </w:rPr>
      </w:pPr>
      <w:r w:rsidRPr="00D44D19">
        <w:rPr>
          <w:rFonts w:ascii="Comic Sans MS" w:eastAsia="Times New Roman" w:hAnsi="Comic Sans MS" w:cs="Times New Roman"/>
          <w:b/>
          <w:sz w:val="28"/>
          <w:szCs w:val="28"/>
          <w:lang w:eastAsia="lt-LT"/>
        </w:rPr>
        <w:t>III. TIKSLAI IR UŽDAVINIAI</w:t>
      </w:r>
    </w:p>
    <w:p w:rsidR="00D44D19" w:rsidRPr="00D44D19" w:rsidRDefault="00D44D19" w:rsidP="00D44D19">
      <w:pPr>
        <w:spacing w:after="0" w:line="240" w:lineRule="auto"/>
        <w:jc w:val="center"/>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ab/>
      </w:r>
      <w:r w:rsidRPr="00D44D19">
        <w:rPr>
          <w:rFonts w:eastAsia="Times New Roman" w:cs="Times New Roman"/>
          <w:b/>
          <w:bCs/>
          <w:szCs w:val="24"/>
          <w:lang w:eastAsia="lt-LT"/>
        </w:rPr>
        <w:t xml:space="preserve">Ikimokyklinio ugdymo tikslas </w:t>
      </w:r>
      <w:r w:rsidRPr="00D44D19">
        <w:rPr>
          <w:rFonts w:eastAsia="Times New Roman" w:cs="Times New Roman"/>
          <w:szCs w:val="24"/>
          <w:lang w:eastAsia="lt-LT"/>
        </w:rPr>
        <w:t xml:space="preserve">– atsižvelgiant į vaiko prigimtines galias, jo individualią patirtį, vadovaujantis raidos dėsningumais, padėti vaikui išsiugdyti savarankiškumo, sveikos gyvensenos, pozityvaus bendravimo su suaugusiaisiais ir vaikais, kūrybiškumo, aplinkos ir savo šalies pažinimo, mokėjimo mokytis pradmenis. </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bCs/>
          <w:szCs w:val="24"/>
          <w:lang w:eastAsia="lt-LT"/>
        </w:rPr>
        <w:t xml:space="preserve">                       Ikimokyklinio ugdymo uždaviniai- </w:t>
      </w:r>
      <w:r w:rsidRPr="00D44D19">
        <w:rPr>
          <w:rFonts w:eastAsia="Times New Roman" w:cs="Times New Roman"/>
          <w:szCs w:val="24"/>
          <w:lang w:eastAsia="lt-LT"/>
        </w:rPr>
        <w:t>atsižvelgiant į kiekvieno vaiko unikalumą bei poreikius, užtikrinant saugią, ugdymąsi skatinančią aplinką, dialogiška sąveika grindžiamą tikslingą ugdymą ir spontanišką vaiko ugdymąsi, pasiekti, kad vaikas:</w:t>
      </w:r>
    </w:p>
    <w:p w:rsidR="00D44D19" w:rsidRPr="00D44D19" w:rsidRDefault="00D44D19" w:rsidP="00D44D19">
      <w:pPr>
        <w:numPr>
          <w:ilvl w:val="0"/>
          <w:numId w:val="2"/>
        </w:numPr>
        <w:spacing w:after="0" w:line="240" w:lineRule="auto"/>
        <w:rPr>
          <w:rFonts w:eastAsia="Times New Roman" w:cs="Times New Roman"/>
          <w:szCs w:val="24"/>
          <w:lang w:eastAsia="lt-LT"/>
        </w:rPr>
      </w:pPr>
      <w:r w:rsidRPr="00D44D19">
        <w:rPr>
          <w:rFonts w:eastAsia="Times New Roman" w:cs="Times New Roman"/>
          <w:szCs w:val="24"/>
          <w:lang w:eastAsia="lt-LT"/>
        </w:rPr>
        <w:t>Plėtotų individualias fizines, socialines, pažinimo, kalbos ir bendravimo, kūrybines galias, pažintų ir išreikštų save.</w:t>
      </w:r>
    </w:p>
    <w:p w:rsidR="00D44D19" w:rsidRPr="00D44D19" w:rsidRDefault="00D44D19" w:rsidP="00D44D19">
      <w:pPr>
        <w:numPr>
          <w:ilvl w:val="0"/>
          <w:numId w:val="2"/>
        </w:numPr>
        <w:spacing w:after="0" w:line="240" w:lineRule="auto"/>
        <w:rPr>
          <w:rFonts w:eastAsia="Times New Roman" w:cs="Times New Roman"/>
          <w:szCs w:val="24"/>
          <w:lang w:eastAsia="lt-LT"/>
        </w:rPr>
      </w:pPr>
      <w:r w:rsidRPr="00D44D19">
        <w:rPr>
          <w:rFonts w:eastAsia="Times New Roman" w:cs="Times New Roman"/>
          <w:szCs w:val="24"/>
          <w:lang w:eastAsia="lt-LT"/>
        </w:rPr>
        <w:t>Pozityviai bendrautų ir bendradarbiautų su suaugusiaisiais ir vaikais, mokytųsi spręsti kasdienes problemas, atsižvelgti į savo ir kitų ketinimus, veiksmų pasekmes.</w:t>
      </w:r>
    </w:p>
    <w:p w:rsidR="00D44D19" w:rsidRPr="00D44D19" w:rsidRDefault="00D44D19" w:rsidP="00D44D19">
      <w:pPr>
        <w:numPr>
          <w:ilvl w:val="0"/>
          <w:numId w:val="2"/>
        </w:numPr>
        <w:spacing w:after="0" w:line="240" w:lineRule="auto"/>
        <w:rPr>
          <w:rFonts w:eastAsia="Times New Roman" w:cs="Times New Roman"/>
          <w:szCs w:val="24"/>
          <w:lang w:eastAsia="lt-LT"/>
        </w:rPr>
      </w:pPr>
      <w:r w:rsidRPr="00D44D19">
        <w:rPr>
          <w:rFonts w:eastAsia="Times New Roman" w:cs="Times New Roman"/>
          <w:szCs w:val="24"/>
          <w:lang w:eastAsia="lt-LT"/>
        </w:rPr>
        <w:t>Aktyviai dalyvautų ir kūrybiškai išreikštų save šeimos, ugdymo įstaigos ir vietos bendruomenės gyvenime.</w:t>
      </w:r>
    </w:p>
    <w:p w:rsidR="00D44D19" w:rsidRPr="00D44D19" w:rsidRDefault="00D44D19" w:rsidP="00D44D19">
      <w:pPr>
        <w:numPr>
          <w:ilvl w:val="0"/>
          <w:numId w:val="2"/>
        </w:numPr>
        <w:spacing w:after="0" w:line="240" w:lineRule="auto"/>
        <w:rPr>
          <w:rFonts w:eastAsia="Times New Roman" w:cs="Times New Roman"/>
          <w:szCs w:val="24"/>
          <w:lang w:eastAsia="lt-LT"/>
        </w:rPr>
      </w:pPr>
      <w:r w:rsidRPr="00D44D19">
        <w:rPr>
          <w:rFonts w:eastAsia="Times New Roman" w:cs="Times New Roman"/>
          <w:szCs w:val="24"/>
          <w:lang w:eastAsia="lt-LT"/>
        </w:rPr>
        <w:t>Mokytųsi pažinti ir veikti: žaistų, keltų klausimus, tyrinėtų, rinktųsi veiklos būdus ir priemones, samprotautų apie tai, ko išmoko, numatytų tolesnės veiklos žingsnius.</w:t>
      </w: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color w:val="45B800"/>
          <w:szCs w:val="24"/>
          <w:lang w:eastAsia="lt-LT"/>
        </w:rPr>
        <w:t xml:space="preserve">                         </w:t>
      </w:r>
      <w:r w:rsidRPr="00D44D19">
        <w:rPr>
          <w:rFonts w:eastAsia="Times New Roman" w:cs="Times New Roman"/>
          <w:szCs w:val="24"/>
          <w:lang w:eastAsia="lt-LT"/>
        </w:rPr>
        <w:t>Ikimokyklinis institucinis vaikų ugdymas ir ugdymasis grindžiamas požiūriu, kad:</w:t>
      </w:r>
    </w:p>
    <w:p w:rsidR="00D44D19" w:rsidRPr="00D44D19" w:rsidRDefault="00D44D19" w:rsidP="00D44D19">
      <w:pPr>
        <w:numPr>
          <w:ilvl w:val="0"/>
          <w:numId w:val="3"/>
        </w:numPr>
        <w:spacing w:after="0" w:line="240" w:lineRule="auto"/>
        <w:rPr>
          <w:rFonts w:eastAsia="Times New Roman" w:cs="Times New Roman"/>
          <w:szCs w:val="24"/>
          <w:lang w:eastAsia="lt-LT"/>
        </w:rPr>
      </w:pPr>
      <w:r w:rsidRPr="00D44D19">
        <w:rPr>
          <w:rFonts w:eastAsia="Times New Roman" w:cs="Times New Roman"/>
          <w:szCs w:val="24"/>
          <w:lang w:eastAsia="lt-LT"/>
        </w:rPr>
        <w:t>Ikimokyklinio ugdymo šerdis yra vaiko gerovė, visuminis ugdymasis, aktyvus, autentiškas, patirtinis jo dalyvavimas ugdymo procese.</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Veiksmingiausiai vaikas ugdosi aplinkoje, kurioje yra saugus, gerbiamas, kurioje pripažįstama jo nuomonė ir tenkinami jo poreikiai. Žaidimas yra svarbiausia vaiko socialinį, emocinį ir pažintinį ugdymąsi skatinanti veikla.</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Vaikai aktyviai mokosi ir pažįsta juos supantį pasaulį praktiškai bandydami, tyrinėdami, kurdami.</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Savo sukauptą patirtį, žinias ir gebėjimus vaikai parodo skirtingais būdais – žaisdami, bendraudami, kalbėdami, tyrinėdami, kurdami, spręsdami kasdienes problemas.</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Vaiko ugdymas yra integralus, jo fizinio, emocinio, socialinio ir pažintinio ugdymosi sritys yra susijusios ir vienodai svarbios.</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Vėliau įgyjami vaikų gebėjimai, supratimas ir nuostatos grindžiami anksčiau įgytais gebėjimais, žiniomis, nuostatomis.</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Kiekvieno vaiko ugdymosi tempas yra individualus, todėl vaikų pasiekimai įvairiose srityse skirtingi.</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Ir vaiko raida, ir ugdymasis yra biologinės brandos bei aplinkos, kurią sudaro vaiko fizinis, socialinis ir kultūrinis pasaulis, sąveikos rezultatas.</w:t>
      </w:r>
    </w:p>
    <w:p w:rsidR="00D44D19" w:rsidRPr="00D44D19" w:rsidRDefault="00D44D19" w:rsidP="00D44D19">
      <w:pPr>
        <w:numPr>
          <w:ilvl w:val="0"/>
          <w:numId w:val="4"/>
        </w:numPr>
        <w:spacing w:after="0" w:line="240" w:lineRule="auto"/>
        <w:rPr>
          <w:rFonts w:eastAsia="Times New Roman" w:cs="Times New Roman"/>
          <w:szCs w:val="24"/>
          <w:lang w:eastAsia="lt-LT"/>
        </w:rPr>
      </w:pPr>
      <w:r w:rsidRPr="00D44D19">
        <w:rPr>
          <w:rFonts w:eastAsia="Times New Roman" w:cs="Times New Roman"/>
          <w:szCs w:val="24"/>
          <w:lang w:eastAsia="lt-LT"/>
        </w:rPr>
        <w:t>Vaiko ugdymasis vyksta daugialypiame socialiniame ir kultūriniame kontekste (gerovės ar</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 xml:space="preserve">           skurdo sąlygomis, vienkalbėje ar daugiakalbėje, miesto ar kaimo aplinkoje) ir yra veikiamas.</w:t>
      </w:r>
    </w:p>
    <w:p w:rsidR="00D44D19" w:rsidRPr="00D44D19" w:rsidRDefault="00D44D19" w:rsidP="00D44D19">
      <w:pPr>
        <w:numPr>
          <w:ilvl w:val="0"/>
          <w:numId w:val="5"/>
        </w:numPr>
        <w:spacing w:after="0" w:line="240" w:lineRule="auto"/>
        <w:rPr>
          <w:rFonts w:eastAsia="Times New Roman" w:cs="Times New Roman"/>
          <w:szCs w:val="24"/>
          <w:lang w:eastAsia="lt-LT"/>
        </w:rPr>
      </w:pPr>
      <w:r w:rsidRPr="00D44D19">
        <w:rPr>
          <w:rFonts w:eastAsia="Times New Roman" w:cs="Times New Roman"/>
          <w:szCs w:val="24"/>
          <w:lang w:eastAsia="lt-LT"/>
        </w:rPr>
        <w:t>Vaiko raida yra skatinama, kai jam keliami ugdymosi iššūkiai yra šiek tiek didesni už jo turimus gebėjimus.</w:t>
      </w: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numPr>
          <w:ilvl w:val="0"/>
          <w:numId w:val="145"/>
        </w:numPr>
        <w:spacing w:after="0" w:line="240" w:lineRule="auto"/>
        <w:contextualSpacing/>
        <w:jc w:val="center"/>
        <w:rPr>
          <w:rFonts w:ascii="Comic Sans MS" w:eastAsia="Times New Roman" w:hAnsi="Comic Sans MS" w:cs="Times New Roman"/>
          <w:b/>
          <w:bCs/>
          <w:sz w:val="28"/>
          <w:szCs w:val="24"/>
          <w:lang w:eastAsia="lt-LT"/>
        </w:rPr>
      </w:pPr>
      <w:r w:rsidRPr="00D44D19">
        <w:rPr>
          <w:rFonts w:ascii="Comic Sans MS" w:eastAsia="Times New Roman" w:hAnsi="Comic Sans MS" w:cs="Times New Roman"/>
          <w:b/>
          <w:bCs/>
          <w:sz w:val="28"/>
          <w:szCs w:val="24"/>
          <w:lang w:eastAsia="lt-LT"/>
        </w:rPr>
        <w:t>UGDYMO TURINYS, METODAI, PRIEMONĖS</w:t>
      </w:r>
    </w:p>
    <w:p w:rsidR="00D44D19" w:rsidRPr="00D44D19" w:rsidRDefault="00D44D19" w:rsidP="00D44D19">
      <w:pPr>
        <w:spacing w:after="0" w:line="240" w:lineRule="auto"/>
        <w:jc w:val="center"/>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ab/>
        <w:t>Veiksmingas ikimokyklinis ugdymasis yra orientuotas į svarbiausią pasiekimą- vaiko asmenybės brandinimą taip pat į sėkmingą jo ugdymosi pažangą ir gerus pasiekimus visose 18 pasiekimų sričių.</w:t>
      </w:r>
    </w:p>
    <w:p w:rsidR="00D44D19" w:rsidRPr="00D44D19" w:rsidRDefault="00D44D19" w:rsidP="00D44D19">
      <w:pPr>
        <w:spacing w:after="0" w:line="240" w:lineRule="auto"/>
        <w:jc w:val="both"/>
        <w:rPr>
          <w:rFonts w:eastAsia="Times New Roman" w:cs="Times New Roman"/>
          <w:szCs w:val="24"/>
        </w:rPr>
      </w:pPr>
      <w:r w:rsidRPr="00D44D19">
        <w:rPr>
          <w:rFonts w:eastAsia="Times New Roman" w:cs="Times New Roman"/>
          <w:szCs w:val="24"/>
        </w:rPr>
        <w:t xml:space="preserve">Ugdymo turinys išdėstytas pagal ugdomas kompetencijas, kurios  apima18 vaiko ugdymosi pasiekimų sričių: Kasdienio gyvenimo įgūdžiai (1 sritis), Fizinis aktyvumas (2 sritis), Emocijų </w:t>
      </w:r>
      <w:r w:rsidRPr="00D44D19">
        <w:rPr>
          <w:rFonts w:eastAsia="Times New Roman" w:cs="Times New Roman"/>
          <w:szCs w:val="24"/>
        </w:rPr>
        <w:lastRenderedPageBreak/>
        <w:t>suvokimas ir raiška (3 sritis), Savireguliacija ir savikontrolė (4 sritis), Savivoka ir savigarba (5 sritis), Santykiai su suaugusiaisiais (6 sritis), Santykiai su bendraamžiais (7 sritis), Sakytinė kalba (8 sritis), Rašytinė kalba (9 sritis), Aplinkos pažinimas (10 sritis), Skaičiavimas ir matavimas(11 sritis), Meninė raiška (12 sritis), Estetinis suvokimas (13 sritis), Iniciatyvumas ir atkaklumas (14 sritis), Tyrinėjimas (15 sritis), Problemų sprendimas (16 sritis). Kūrybiškumas (17 sritis), Mokėjimas mokytis (18 sritis).</w:t>
      </w:r>
    </w:p>
    <w:p w:rsidR="00D44D19" w:rsidRPr="00D44D19" w:rsidRDefault="00D44D19" w:rsidP="00D44D19">
      <w:pPr>
        <w:autoSpaceDE w:val="0"/>
        <w:autoSpaceDN w:val="0"/>
        <w:adjustRightInd w:val="0"/>
        <w:spacing w:after="0" w:line="240" w:lineRule="auto"/>
        <w:rPr>
          <w:rFonts w:eastAsia="Times New Roman" w:cs="Times New Roman"/>
          <w:color w:val="000000"/>
          <w:szCs w:val="24"/>
          <w:lang w:eastAsia="lt-LT"/>
        </w:rPr>
      </w:pPr>
      <w:r w:rsidRPr="00D44D19">
        <w:rPr>
          <w:rFonts w:eastAsia="Times New Roman" w:cs="Times New Roman"/>
          <w:szCs w:val="24"/>
          <w:lang w:eastAsia="lt-LT"/>
        </w:rPr>
        <w:t xml:space="preserve">Pasiekimų sritys yra lygiavertės, persipinančios, jų </w:t>
      </w:r>
      <w:r w:rsidRPr="00D44D19">
        <w:rPr>
          <w:rFonts w:eastAsia="Times New Roman" w:cs="Times New Roman"/>
          <w:color w:val="000000"/>
          <w:szCs w:val="24"/>
          <w:lang w:eastAsia="lt-LT"/>
        </w:rPr>
        <w:t>visuma laiduoja sėkmingą</w:t>
      </w:r>
    </w:p>
    <w:p w:rsidR="00D44D19" w:rsidRPr="00D44D19" w:rsidRDefault="00D44D19" w:rsidP="00D44D19">
      <w:pPr>
        <w:autoSpaceDE w:val="0"/>
        <w:autoSpaceDN w:val="0"/>
        <w:adjustRightInd w:val="0"/>
        <w:spacing w:after="0" w:line="240" w:lineRule="auto"/>
        <w:rPr>
          <w:rFonts w:eastAsia="Times New Roman" w:cs="Times New Roman"/>
          <w:szCs w:val="24"/>
          <w:lang w:eastAsia="lt-LT"/>
        </w:rPr>
      </w:pPr>
      <w:r w:rsidRPr="00D44D19">
        <w:rPr>
          <w:rFonts w:eastAsia="Times New Roman" w:cs="Times New Roman"/>
          <w:color w:val="000000"/>
          <w:szCs w:val="24"/>
          <w:lang w:eastAsia="lt-LT"/>
        </w:rPr>
        <w:t>vaiko asmenybės ugdymąsi.</w:t>
      </w:r>
      <w:r w:rsidRPr="00D44D19">
        <w:rPr>
          <w:rFonts w:eastAsia="Times New Roman" w:cs="Times New Roman"/>
          <w:szCs w:val="24"/>
          <w:lang w:eastAsia="lt-LT"/>
        </w:rPr>
        <w:t xml:space="preserve">  Pagrindą sudaro esminės nuostatos ir gebėjimai , kuriuos vaikas turi įgyti iki šešerių metų. </w:t>
      </w:r>
    </w:p>
    <w:p w:rsidR="00D44D19" w:rsidRPr="00D44D19" w:rsidRDefault="00D44D19" w:rsidP="00D44D19">
      <w:pPr>
        <w:autoSpaceDE w:val="0"/>
        <w:autoSpaceDN w:val="0"/>
        <w:adjustRightInd w:val="0"/>
        <w:spacing w:after="0" w:line="240" w:lineRule="auto"/>
        <w:rPr>
          <w:rFonts w:eastAsia="Times New Roman" w:cs="Times New Roman"/>
          <w:color w:val="000000"/>
          <w:szCs w:val="24"/>
          <w:lang w:eastAsia="lt-LT"/>
        </w:rPr>
      </w:pPr>
      <w:r w:rsidRPr="00D44D19">
        <w:rPr>
          <w:rFonts w:eastAsia="Times New Roman" w:cs="Times New Roman"/>
          <w:b/>
          <w:szCs w:val="24"/>
          <w:lang w:eastAsia="lt-LT"/>
        </w:rPr>
        <w:t>Vertybinė nuostata</w:t>
      </w:r>
      <w:r w:rsidRPr="00D44D19">
        <w:rPr>
          <w:rFonts w:eastAsia="Times New Roman" w:cs="Times New Roman"/>
          <w:szCs w:val="24"/>
          <w:lang w:eastAsia="lt-LT"/>
        </w:rPr>
        <w:t xml:space="preserve"> - tai ugdymosi procese įgytas santykį su savimi, su kitais,  su aplinka, su ugdymusi išreiškiantis nusiteikimas, polinkis, požiūris;</w:t>
      </w:r>
    </w:p>
    <w:p w:rsidR="00D44D19" w:rsidRPr="00D44D19" w:rsidRDefault="00D44D19" w:rsidP="00D44D19">
      <w:pPr>
        <w:autoSpaceDE w:val="0"/>
        <w:autoSpaceDN w:val="0"/>
        <w:adjustRightInd w:val="0"/>
        <w:spacing w:after="0" w:line="240" w:lineRule="auto"/>
        <w:rPr>
          <w:rFonts w:eastAsia="Times New Roman" w:cs="Times New Roman"/>
          <w:szCs w:val="24"/>
          <w:lang w:eastAsia="lt-LT"/>
        </w:rPr>
      </w:pPr>
      <w:r w:rsidRPr="00D44D19">
        <w:rPr>
          <w:rFonts w:eastAsia="Times New Roman" w:cs="Times New Roman"/>
          <w:b/>
          <w:szCs w:val="24"/>
          <w:lang w:eastAsia="lt-LT"/>
        </w:rPr>
        <w:t>Esminis gebėjimas</w:t>
      </w:r>
      <w:r w:rsidRPr="00D44D19">
        <w:rPr>
          <w:rFonts w:eastAsia="Times New Roman" w:cs="Times New Roman"/>
          <w:szCs w:val="24"/>
          <w:lang w:eastAsia="lt-LT"/>
        </w:rPr>
        <w:t xml:space="preserve"> – tai nuo gimimo iki šešerių metų kiekvienoje iš ugdymosi pasiekimų sričių  įgytas svarbiausias vaiko gebėjimas ką nors daryti, veikti, elgtis.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w:t>
      </w:r>
      <w:r w:rsidRPr="00D44D19">
        <w:rPr>
          <w:rFonts w:eastAsia="Times New Roman" w:cs="Times New Roman"/>
          <w:b/>
          <w:szCs w:val="24"/>
          <w:lang w:eastAsia="lt-LT"/>
        </w:rPr>
        <w:t>Ugdymo turinys</w:t>
      </w:r>
      <w:r w:rsidRPr="00D44D19">
        <w:rPr>
          <w:rFonts w:eastAsia="Times New Roman" w:cs="Times New Roman"/>
          <w:szCs w:val="24"/>
          <w:lang w:eastAsia="lt-LT"/>
        </w:rPr>
        <w:t xml:space="preserve"> – tai , ką siūlo vaikas ir ką pedagogas gali pasiūlyti vaikui, kad jis ugdytųsi numatytas vertybes, gebėjimus, įgytų būtiną gyvenimišką patirtį. Augtų orus, smalsus, bendraujantis, sveikas, kuriantis, sėkmingai besiugdantis.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Logopedai, specialieji pedagogai gali remtis ŠU išleistomis programomis, skirtomis ugdyti specialiųjų ugdymosi poreikių vaikus, taip pat  įstaigos specialistų parengtomis ir patvirtintomis Rekomendacijomis  ikimokyklinio ir priešmokyklinio amžiaus vaikų, turinčių specifinių pažinimo sutrikimų ugdymui.</w:t>
      </w:r>
    </w:p>
    <w:p w:rsidR="00D44D19" w:rsidRPr="00D44D19" w:rsidRDefault="00D44D19" w:rsidP="00D44D19">
      <w:pPr>
        <w:shd w:val="clear" w:color="auto" w:fill="FFFFFF" w:themeFill="background1"/>
        <w:spacing w:after="0" w:line="240" w:lineRule="auto"/>
        <w:jc w:val="both"/>
        <w:rPr>
          <w:rFonts w:eastAsia="Times New Roman" w:cs="Times New Roman"/>
          <w:szCs w:val="24"/>
          <w:lang w:eastAsia="lt-LT"/>
        </w:rPr>
      </w:pPr>
      <w:r w:rsidRPr="00D44D19">
        <w:rPr>
          <w:rFonts w:eastAsia="Times New Roman" w:cs="Times New Roman"/>
          <w:szCs w:val="24"/>
          <w:lang w:eastAsia="lt-LT"/>
        </w:rPr>
        <w:tab/>
        <w:t>Mokytojai  pasirinktinai integruoja į  ugdymosi turinį Gyvenimo įgūdžių programą, Alkoholio, tabako ir kitų psichiką veikiančių medžiagų vartojimo prevencijos programą, Saugaus elgesio metodines rekomendacijas, skirtas ikimokyklinio ir priešmokyklinio ugdymo pedagogams , Etninės kultūros ugdymo metodines rekomendacijas ikimokyklinio, priešmokyklinio ir pradinio ugdymo pedagogams, sveikatos ir lytiškumo bei rengimo šeimai  bendrosios programos elementus.</w:t>
      </w:r>
    </w:p>
    <w:p w:rsidR="00D44D19" w:rsidRPr="00D44D19" w:rsidRDefault="00D44D19" w:rsidP="00D44D19">
      <w:pPr>
        <w:shd w:val="clear" w:color="auto" w:fill="FFFFFF" w:themeFill="background1"/>
        <w:spacing w:after="0" w:line="240" w:lineRule="auto"/>
        <w:jc w:val="both"/>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200" w:line="276" w:lineRule="auto"/>
        <w:jc w:val="center"/>
        <w:rPr>
          <w:b/>
        </w:rPr>
      </w:pPr>
      <w:r w:rsidRPr="00D44D19">
        <w:rPr>
          <w:b/>
        </w:rPr>
        <w:t>1. Kasdienio gyvenimo įgūdžiai</w:t>
      </w:r>
    </w:p>
    <w:tbl>
      <w:tblPr>
        <w:tblStyle w:val="Lentelstinklelis"/>
        <w:tblW w:w="0" w:type="auto"/>
        <w:tblLook w:val="04A0" w:firstRow="1" w:lastRow="0" w:firstColumn="1" w:lastColumn="0" w:noHBand="0" w:noVBand="1"/>
      </w:tblPr>
      <w:tblGrid>
        <w:gridCol w:w="4799"/>
        <w:gridCol w:w="48"/>
        <w:gridCol w:w="4781"/>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Noriai ugdosi kasdieniam gyvenimui reikalingus įgūdžius</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Tvarkingai valgo, savarankiškai atlieka savitvarkos veiksmus: apsirengia ir nusirengia, naudojasi tualetu, prausiasi, šukuojasi. Saugo savo sveikatą ir saugiai elgiasi aplinkoje.</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3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Valgo ir geria padedamas arba savarankiškai.</w:t>
            </w:r>
          </w:p>
          <w:p w:rsidR="00D44D19" w:rsidRPr="00D44D19" w:rsidRDefault="00D44D19" w:rsidP="00D44D19">
            <w:pPr>
              <w:spacing w:after="200" w:line="276" w:lineRule="auto"/>
              <w:jc w:val="both"/>
            </w:pPr>
            <w:r w:rsidRPr="00D44D19">
              <w:t xml:space="preserve"> • Kartais parodo mimika, ženklais arba pasako, kada nori tuštintis ir šlapintis. Suaugusiojo rengiamas vaikas „jam padeda“. Suaugusiojo padedamas plaunasi, šluostosi rankas, išpučia nosį. Paprašytas padeda žaislą į nurodytą vietą. </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lastRenderedPageBreak/>
              <w:t xml:space="preserve">• Savarankiškai valgo ir geria. Pradeda naudoti stalo įrankius. Pasako, ko nori ir ko nenori valgyti. </w:t>
            </w:r>
          </w:p>
          <w:p w:rsidR="00D44D19" w:rsidRPr="00D44D19" w:rsidRDefault="00D44D19" w:rsidP="00D44D19">
            <w:pPr>
              <w:spacing w:after="200" w:line="276" w:lineRule="auto"/>
              <w:jc w:val="both"/>
            </w:pPr>
            <w:r w:rsidRPr="00D44D19">
              <w:t>• Pats eina į tualetą, suaugusiojo padedamas susitvarko. Suaugusiojo padedamas nusirengia ir apsirengia, bando praustis, nusišluostyti veidą, rankas. Padeda į vietą vieną kitą daiktą.</w:t>
            </w:r>
          </w:p>
        </w:tc>
        <w:tc>
          <w:tcPr>
            <w:tcW w:w="4924" w:type="dxa"/>
            <w:gridSpan w:val="2"/>
          </w:tcPr>
          <w:p w:rsidR="00D44D19" w:rsidRPr="00D44D19" w:rsidRDefault="00D44D19" w:rsidP="00D44D19">
            <w:pPr>
              <w:numPr>
                <w:ilvl w:val="0"/>
                <w:numId w:val="6"/>
              </w:numPr>
              <w:jc w:val="both"/>
            </w:pPr>
            <w:r w:rsidRPr="00D44D19">
              <w:lastRenderedPageBreak/>
              <w:t>Valgo savarankiškai, geria iš puoduko.</w:t>
            </w:r>
          </w:p>
          <w:p w:rsidR="00D44D19" w:rsidRPr="00D44D19" w:rsidRDefault="00D44D19" w:rsidP="00D44D19">
            <w:pPr>
              <w:numPr>
                <w:ilvl w:val="0"/>
                <w:numId w:val="6"/>
              </w:numPr>
              <w:jc w:val="both"/>
            </w:pPr>
            <w:r w:rsidRPr="00D44D19">
              <w:t>Mimika, ženklais prašosi į tualetą, suaugusio padedamas prausiasi, bando pats rengtis, tvarko žaislus.</w:t>
            </w:r>
          </w:p>
          <w:p w:rsidR="00D44D19" w:rsidRPr="00D44D19" w:rsidRDefault="00D44D19" w:rsidP="00D44D19">
            <w:pPr>
              <w:numPr>
                <w:ilvl w:val="0"/>
                <w:numId w:val="6"/>
              </w:numPr>
              <w:jc w:val="both"/>
            </w:pPr>
            <w:r w:rsidRPr="00D44D19">
              <w:t>Naudojasi stalo įrankiais, pats eina į tualetą, atlieka savitvarkos veiksmus.</w:t>
            </w:r>
          </w:p>
          <w:p w:rsidR="00D44D19" w:rsidRPr="00D44D19" w:rsidRDefault="00D44D19" w:rsidP="00D44D19">
            <w:pPr>
              <w:numPr>
                <w:ilvl w:val="0"/>
                <w:numId w:val="6"/>
              </w:numPr>
              <w:jc w:val="both"/>
            </w:pPr>
            <w:r w:rsidRPr="00D44D19">
              <w:t>Rengiasi drabužėlius tam tikra tvarka.</w:t>
            </w:r>
          </w:p>
          <w:p w:rsidR="00D44D19" w:rsidRPr="00D44D19" w:rsidRDefault="00D44D19" w:rsidP="00D44D19">
            <w:pPr>
              <w:numPr>
                <w:ilvl w:val="0"/>
                <w:numId w:val="6"/>
              </w:numPr>
              <w:jc w:val="both"/>
            </w:pPr>
            <w:r w:rsidRPr="00D44D19">
              <w:t>Pasako, kokius patiekalus mėgsta.</w:t>
            </w:r>
          </w:p>
          <w:p w:rsidR="00D44D19" w:rsidRPr="00D44D19" w:rsidRDefault="00D44D19" w:rsidP="00D44D19">
            <w:pPr>
              <w:numPr>
                <w:ilvl w:val="0"/>
                <w:numId w:val="6"/>
              </w:numPr>
              <w:spacing w:after="200"/>
              <w:contextualSpacing/>
              <w:rPr>
                <w:rFonts w:eastAsia="Times New Roman" w:cs="Times New Roman"/>
                <w:szCs w:val="24"/>
                <w:lang w:eastAsia="lt-LT"/>
              </w:rPr>
            </w:pPr>
            <w:r w:rsidRPr="00D44D19">
              <w:rPr>
                <w:rFonts w:eastAsia="Times New Roman" w:cs="Times New Roman"/>
                <w:szCs w:val="24"/>
                <w:lang w:eastAsia="lt-LT"/>
              </w:rPr>
              <w:t>Mokytojas siūlo žaidimus, kurie lavina savitvarkos įgūdžius;</w:t>
            </w:r>
          </w:p>
          <w:p w:rsidR="00D44D19" w:rsidRPr="00D44D19" w:rsidRDefault="00D44D19" w:rsidP="00D44D19">
            <w:pPr>
              <w:numPr>
                <w:ilvl w:val="0"/>
                <w:numId w:val="7"/>
              </w:numPr>
              <w:spacing w:after="200"/>
              <w:contextualSpacing/>
              <w:rPr>
                <w:rFonts w:eastAsia="Times New Roman" w:cs="Times New Roman"/>
                <w:szCs w:val="24"/>
              </w:rPr>
            </w:pPr>
            <w:r w:rsidRPr="00D44D19">
              <w:rPr>
                <w:rFonts w:eastAsia="Times New Roman" w:cs="Times New Roman"/>
                <w:szCs w:val="24"/>
              </w:rPr>
              <w:t>Mokytojas siūlo žaidimus, kurie lavina savitvarkos įgūdžius.</w:t>
            </w:r>
          </w:p>
          <w:p w:rsidR="00D44D19" w:rsidRPr="00D44D19" w:rsidRDefault="00D44D19" w:rsidP="00D44D19">
            <w:pPr>
              <w:numPr>
                <w:ilvl w:val="0"/>
                <w:numId w:val="7"/>
              </w:numPr>
              <w:spacing w:after="200"/>
              <w:contextualSpacing/>
              <w:rPr>
                <w:rFonts w:eastAsia="Times New Roman" w:cs="Times New Roman"/>
                <w:szCs w:val="24"/>
              </w:rPr>
            </w:pPr>
            <w:r w:rsidRPr="00D44D19">
              <w:rPr>
                <w:rFonts w:eastAsia="Times New Roman" w:cs="Times New Roman"/>
                <w:szCs w:val="24"/>
              </w:rPr>
              <w:t>Mokytojas s kviečia žaisti žaidimus,  ugdančius savarankiškumą.</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Valgo gana tvarkingai. Primenamas po valgio skalauja burną. Pasako, kodėl reikia plauti vaisius, uogas, daržoves. Padeda suaugusiajam serviruoti ir po valgio sutvarkyti stalą. </w:t>
            </w:r>
          </w:p>
          <w:p w:rsidR="00D44D19" w:rsidRPr="00D44D19" w:rsidRDefault="00D44D19" w:rsidP="00D44D19">
            <w:pPr>
              <w:spacing w:after="200" w:line="276" w:lineRule="auto"/>
              <w:jc w:val="both"/>
            </w:pPr>
            <w:r w:rsidRPr="00D44D19">
              <w:t>• 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w:t>
            </w:r>
          </w:p>
          <w:p w:rsidR="00D44D19" w:rsidRPr="00D44D19" w:rsidRDefault="00D44D19" w:rsidP="00D44D19">
            <w:pPr>
              <w:spacing w:after="200" w:line="276" w:lineRule="auto"/>
              <w:jc w:val="both"/>
            </w:pPr>
            <w:r w:rsidRPr="00D44D19">
              <w:t xml:space="preserve"> • Pasako, kad negalima imti degtukų, vaistų, aštrių ir kitų pavojingų daiktų.</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Valgo tvarkingai, dažniausiai taisyklingai naudojasi stalo įrankiais. Domisi, koks maistas sveikas ir visavertis. Serviruoja ir tvarko stalą, vadovaujamas suaugusiojo.</w:t>
            </w:r>
          </w:p>
          <w:p w:rsidR="00D44D19" w:rsidRPr="00D44D19" w:rsidRDefault="00D44D19" w:rsidP="00D44D19">
            <w:pPr>
              <w:spacing w:after="200" w:line="276" w:lineRule="auto"/>
              <w:jc w:val="both"/>
              <w:rPr>
                <w:b/>
              </w:rPr>
            </w:pPr>
            <w:r w:rsidRPr="00D44D19">
              <w:lastRenderedPageBreak/>
              <w:t xml:space="preserve"> •Savarankiškai apsirengia ir nusirengia, apsiauna ir nusiauna batus. Priminus </w:t>
            </w:r>
          </w:p>
          <w:p w:rsidR="00D44D19" w:rsidRPr="00D44D19" w:rsidRDefault="00D44D19" w:rsidP="00D44D19">
            <w:pPr>
              <w:spacing w:after="200" w:line="276" w:lineRule="auto"/>
              <w:jc w:val="both"/>
            </w:pPr>
            <w:r w:rsidRPr="00D44D19">
              <w:t xml:space="preserve">plaunasi rankas, prausiasi, nusišluosto rankas ir veidą. Priminus tvarkosi žaislus ir veiklos vietą. </w:t>
            </w:r>
          </w:p>
          <w:p w:rsidR="00D44D19" w:rsidRPr="00D44D19" w:rsidRDefault="00D44D19" w:rsidP="00D44D19">
            <w:pPr>
              <w:spacing w:after="200" w:line="276" w:lineRule="auto"/>
              <w:jc w:val="both"/>
            </w:pPr>
            <w:r w:rsidRPr="00D44D19">
              <w:t xml:space="preserve">• Žaisdamas, ką nors veikdamas stengiasi saugoti save ir kitus. </w:t>
            </w:r>
          </w:p>
          <w:p w:rsidR="00D44D19" w:rsidRPr="00D44D19" w:rsidRDefault="00D44D19" w:rsidP="00D44D19">
            <w:pPr>
              <w:spacing w:after="200" w:line="276" w:lineRule="auto"/>
              <w:jc w:val="both"/>
            </w:pPr>
            <w:r w:rsidRPr="00D44D19">
              <w:t>• Priminus stengiasi sėdėti, stovėti, vaikščioti taisyklingai.</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rPr>
                <w:b/>
              </w:rPr>
            </w:pPr>
            <w:r w:rsidRPr="00D44D19">
              <w:rPr>
                <w:b/>
              </w:rPr>
              <w:t>6 žingsnis</w:t>
            </w:r>
          </w:p>
          <w:p w:rsidR="00D44D19" w:rsidRPr="00D44D19" w:rsidRDefault="00D44D19" w:rsidP="00D44D19">
            <w:pPr>
              <w:spacing w:after="200" w:line="276" w:lineRule="auto"/>
            </w:pPr>
            <w:r w:rsidRPr="00D44D19">
              <w:t>• Valgo tvarkingai. Pasako, jog maistas reikalingas, kad augtume, būtume sveiki. Įvardija vieną kitą maisto produktą, kurį valgyti sveika, vieną kitą – kurio vartojimą reikėtų riboti. Savarankiškai serviruoja ir tvarko stalą.</w:t>
            </w:r>
          </w:p>
          <w:p w:rsidR="00D44D19" w:rsidRPr="00D44D19" w:rsidRDefault="00D44D19" w:rsidP="00D44D19">
            <w:pPr>
              <w:spacing w:after="200" w:line="276" w:lineRule="auto"/>
            </w:pPr>
            <w:r w:rsidRPr="00D44D19">
              <w:lastRenderedPageBreak/>
              <w:t xml:space="preserve"> •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w:t>
            </w:r>
          </w:p>
          <w:p w:rsidR="00D44D19" w:rsidRPr="00D44D19" w:rsidRDefault="00D44D19" w:rsidP="00D44D19">
            <w:pPr>
              <w:spacing w:after="200" w:line="276" w:lineRule="auto"/>
            </w:pPr>
            <w:r w:rsidRPr="00D44D19">
              <w:t xml:space="preserve"> • Savarankiškai ar priminus laikosi sutartų saugaus elgesio taisyklių. Stebint suaugusiajam saugiai naudojasi veiklai skirtais aštriais įrankiais. Žino, kaip saugiai elgtis gatvėje, kur kreiptis iškilus pavojui, pasiklydus. • </w:t>
            </w:r>
          </w:p>
          <w:p w:rsidR="00D44D19" w:rsidRPr="00D44D19" w:rsidRDefault="00D44D19" w:rsidP="00D44D19">
            <w:pPr>
              <w:spacing w:after="200" w:line="276" w:lineRule="auto"/>
            </w:pPr>
            <w:r w:rsidRPr="00D44D19">
              <w:t>Priminus stengiasi vaikščioti, stovėti, sėdėti taisyklingai.</w:t>
            </w:r>
          </w:p>
        </w:tc>
        <w:tc>
          <w:tcPr>
            <w:tcW w:w="4874" w:type="dxa"/>
          </w:tcPr>
          <w:p w:rsidR="00D44D19" w:rsidRPr="00D44D19" w:rsidRDefault="00D44D19" w:rsidP="00D44D19">
            <w:pPr>
              <w:numPr>
                <w:ilvl w:val="0"/>
                <w:numId w:val="8"/>
              </w:numPr>
              <w:contextualSpacing/>
              <w:jc w:val="both"/>
              <w:rPr>
                <w:rFonts w:eastAsia="Times New Roman" w:cs="Times New Roman"/>
                <w:szCs w:val="24"/>
                <w:lang w:eastAsia="lt-LT"/>
              </w:rPr>
            </w:pPr>
            <w:r w:rsidRPr="00D44D19">
              <w:rPr>
                <w:rFonts w:eastAsia="Times New Roman" w:cs="Times New Roman"/>
                <w:szCs w:val="24"/>
                <w:lang w:eastAsia="lt-LT"/>
              </w:rPr>
              <w:lastRenderedPageBreak/>
              <w:t>Turi kasdieninius savitvarkos įgūdžius, valgo neskubėdamas, taisyklingai naudojasi stalo įrankiais.</w:t>
            </w:r>
          </w:p>
          <w:p w:rsidR="00D44D19" w:rsidRPr="00D44D19" w:rsidRDefault="00D44D19" w:rsidP="00D44D19">
            <w:pPr>
              <w:numPr>
                <w:ilvl w:val="0"/>
                <w:numId w:val="8"/>
              </w:numPr>
              <w:jc w:val="both"/>
            </w:pPr>
            <w:r w:rsidRPr="00D44D19">
              <w:t>Savarankiškai valgo ir rengiasi.</w:t>
            </w:r>
          </w:p>
          <w:p w:rsidR="00D44D19" w:rsidRPr="00D44D19" w:rsidRDefault="00D44D19" w:rsidP="00D44D19">
            <w:pPr>
              <w:numPr>
                <w:ilvl w:val="0"/>
                <w:numId w:val="8"/>
              </w:numPr>
              <w:jc w:val="both"/>
            </w:pPr>
            <w:r w:rsidRPr="00D44D19">
              <w:t>Bando stalą serviruoti pagal taisykles.</w:t>
            </w:r>
          </w:p>
          <w:p w:rsidR="00D44D19" w:rsidRPr="00D44D19" w:rsidRDefault="00D44D19" w:rsidP="00D44D19">
            <w:pPr>
              <w:numPr>
                <w:ilvl w:val="0"/>
                <w:numId w:val="9"/>
              </w:numPr>
              <w:contextualSpacing/>
              <w:jc w:val="both"/>
              <w:rPr>
                <w:rFonts w:eastAsia="Times New Roman" w:cs="Times New Roman"/>
                <w:szCs w:val="24"/>
                <w:lang w:eastAsia="lt-LT"/>
              </w:rPr>
            </w:pPr>
            <w:r w:rsidRPr="00D44D19">
              <w:rPr>
                <w:rFonts w:eastAsia="Times New Roman" w:cs="Times New Roman"/>
                <w:szCs w:val="24"/>
                <w:lang w:eastAsia="lt-LT"/>
              </w:rPr>
              <w:t>Žino sveikus ir  nenaudingus sveikatai maisto produktus.</w:t>
            </w:r>
          </w:p>
          <w:p w:rsidR="00D44D19" w:rsidRPr="00D44D19" w:rsidRDefault="00D44D19" w:rsidP="00D44D19">
            <w:pPr>
              <w:numPr>
                <w:ilvl w:val="0"/>
                <w:numId w:val="9"/>
              </w:numPr>
              <w:spacing w:before="100" w:beforeAutospacing="1" w:after="100" w:afterAutospacing="1"/>
              <w:jc w:val="both"/>
            </w:pPr>
            <w:r w:rsidRPr="00D44D19">
              <w:t>Rengiasi pats, tvarkingai susideda rūbus.</w:t>
            </w:r>
          </w:p>
          <w:p w:rsidR="00D44D19" w:rsidRPr="00D44D19" w:rsidRDefault="00D44D19" w:rsidP="00D44D19">
            <w:pPr>
              <w:numPr>
                <w:ilvl w:val="0"/>
                <w:numId w:val="9"/>
              </w:numPr>
              <w:spacing w:before="100" w:beforeAutospacing="1" w:after="100" w:afterAutospacing="1"/>
              <w:jc w:val="both"/>
            </w:pPr>
            <w:r w:rsidRPr="00D44D19">
              <w:t>Savarankiškas prausimosi metu.</w:t>
            </w:r>
          </w:p>
          <w:p w:rsidR="00D44D19" w:rsidRPr="00D44D19" w:rsidRDefault="00D44D19" w:rsidP="00D44D19">
            <w:pPr>
              <w:numPr>
                <w:ilvl w:val="0"/>
                <w:numId w:val="9"/>
              </w:numPr>
              <w:spacing w:before="100" w:beforeAutospacing="1" w:after="100" w:afterAutospacing="1"/>
              <w:jc w:val="both"/>
            </w:pPr>
            <w:r w:rsidRPr="00D44D19">
              <w:t>Tvarko žaislus, sudeda juos į vietą.</w:t>
            </w:r>
          </w:p>
          <w:p w:rsidR="00D44D19" w:rsidRPr="00D44D19" w:rsidRDefault="00D44D19" w:rsidP="00D44D19">
            <w:pPr>
              <w:numPr>
                <w:ilvl w:val="0"/>
                <w:numId w:val="9"/>
              </w:numPr>
              <w:spacing w:before="100" w:beforeAutospacing="1" w:after="100" w:afterAutospacing="1"/>
              <w:jc w:val="both"/>
            </w:pPr>
            <w:r w:rsidRPr="00D44D19">
              <w:t>Žino apie pavojingus daiktus, saugiai  elgiasi.</w:t>
            </w:r>
          </w:p>
          <w:p w:rsidR="00D44D19" w:rsidRPr="00D44D19" w:rsidRDefault="00D44D19" w:rsidP="00D44D19">
            <w:pPr>
              <w:numPr>
                <w:ilvl w:val="0"/>
                <w:numId w:val="137"/>
              </w:numPr>
              <w:spacing w:before="100" w:beforeAutospacing="1" w:after="100" w:afterAutospacing="1"/>
              <w:contextualSpacing/>
              <w:jc w:val="both"/>
              <w:rPr>
                <w:rFonts w:eastAsia="Times New Roman" w:cs="Times New Roman"/>
                <w:b/>
                <w:szCs w:val="24"/>
                <w:lang w:eastAsia="lt-LT"/>
              </w:rPr>
            </w:pPr>
            <w:r w:rsidRPr="00D44D19">
              <w:rPr>
                <w:rFonts w:eastAsia="Times New Roman" w:cs="Times New Roman"/>
                <w:szCs w:val="24"/>
                <w:lang w:eastAsia="lt-LT"/>
              </w:rPr>
              <w:t xml:space="preserve">Mokytojas sudaro situacijas, skatinančias   vaikus atpažinti  pavojingus daiktus. </w:t>
            </w:r>
          </w:p>
          <w:p w:rsidR="00D44D19" w:rsidRPr="00D44D19" w:rsidRDefault="00D44D19" w:rsidP="00D44D19">
            <w:pPr>
              <w:numPr>
                <w:ilvl w:val="0"/>
                <w:numId w:val="137"/>
              </w:numPr>
              <w:spacing w:before="100" w:beforeAutospacing="1" w:after="100" w:afterAutospacing="1"/>
              <w:contextualSpacing/>
              <w:rPr>
                <w:rFonts w:eastAsia="Times New Roman" w:cs="Times New Roman"/>
                <w:szCs w:val="24"/>
                <w:lang w:eastAsia="lt-LT"/>
              </w:rPr>
            </w:pPr>
            <w:r w:rsidRPr="00D44D19">
              <w:rPr>
                <w:rFonts w:eastAsia="Times New Roman" w:cs="Times New Roman"/>
                <w:szCs w:val="24"/>
                <w:lang w:eastAsia="lt-LT"/>
              </w:rPr>
              <w:t>Valgo tvarkingai.  Įrankius naudoja pagal paskirtį.</w:t>
            </w:r>
          </w:p>
          <w:p w:rsidR="00D44D19" w:rsidRPr="00D44D19" w:rsidRDefault="00D44D19" w:rsidP="00D44D19">
            <w:pPr>
              <w:numPr>
                <w:ilvl w:val="0"/>
                <w:numId w:val="10"/>
              </w:numPr>
              <w:jc w:val="both"/>
            </w:pPr>
            <w:r w:rsidRPr="00D44D19">
              <w:t>Žino, koks maistas yra sveikas ir visavertis.</w:t>
            </w:r>
          </w:p>
          <w:p w:rsidR="00D44D19" w:rsidRPr="00D44D19" w:rsidRDefault="00D44D19" w:rsidP="00D44D19">
            <w:pPr>
              <w:numPr>
                <w:ilvl w:val="0"/>
                <w:numId w:val="10"/>
              </w:numPr>
              <w:jc w:val="both"/>
            </w:pPr>
            <w:r w:rsidRPr="00D44D19">
              <w:rPr>
                <w:color w:val="000000"/>
              </w:rPr>
              <w:t>Savarankiškai apsirengia ir nusirengia, apsiauna ir nusiauna batus, žino kaip rengtis įvairiu sezonu.</w:t>
            </w:r>
          </w:p>
          <w:p w:rsidR="00D44D19" w:rsidRPr="00D44D19" w:rsidRDefault="00D44D19" w:rsidP="00D44D19">
            <w:pPr>
              <w:numPr>
                <w:ilvl w:val="0"/>
                <w:numId w:val="10"/>
              </w:numPr>
              <w:jc w:val="both"/>
            </w:pPr>
            <w:r w:rsidRPr="00D44D19">
              <w:t xml:space="preserve">Geba  </w:t>
            </w:r>
            <w:r w:rsidRPr="00D44D19">
              <w:rPr>
                <w:color w:val="000000"/>
              </w:rPr>
              <w:t xml:space="preserve">pasirinkti  drabužius ir avalynę pagal orus. </w:t>
            </w:r>
          </w:p>
          <w:p w:rsidR="00D44D19" w:rsidRPr="00D44D19" w:rsidRDefault="00D44D19" w:rsidP="00D44D19">
            <w:pPr>
              <w:numPr>
                <w:ilvl w:val="0"/>
                <w:numId w:val="10"/>
              </w:numPr>
              <w:jc w:val="both"/>
            </w:pPr>
            <w:r w:rsidRPr="00D44D19">
              <w:t xml:space="preserve">Žino ir </w:t>
            </w:r>
            <w:r w:rsidRPr="00D44D19">
              <w:rPr>
                <w:color w:val="000000"/>
              </w:rPr>
              <w:t>laikosi sutartų saugaus elgesio taisyklių.</w:t>
            </w:r>
          </w:p>
          <w:p w:rsidR="00D44D19" w:rsidRPr="00D44D19" w:rsidRDefault="00D44D19" w:rsidP="00D44D19">
            <w:pPr>
              <w:numPr>
                <w:ilvl w:val="0"/>
                <w:numId w:val="10"/>
              </w:numPr>
              <w:jc w:val="both"/>
            </w:pPr>
            <w:r w:rsidRPr="00D44D19">
              <w:t xml:space="preserve">Žino </w:t>
            </w:r>
            <w:r w:rsidRPr="00D44D19">
              <w:rPr>
                <w:color w:val="000000"/>
              </w:rPr>
              <w:t>kur kreiptis iškilus pavojui, pasiklydus</w:t>
            </w:r>
          </w:p>
          <w:p w:rsidR="00D44D19" w:rsidRPr="00D44D19" w:rsidRDefault="00D44D19" w:rsidP="00D44D19">
            <w:pPr>
              <w:numPr>
                <w:ilvl w:val="0"/>
                <w:numId w:val="11"/>
              </w:numPr>
            </w:pPr>
            <w:r w:rsidRPr="00D44D19">
              <w:rPr>
                <w:szCs w:val="24"/>
              </w:rPr>
              <w:t>Mokytojas</w:t>
            </w:r>
            <w:r w:rsidRPr="00D44D19">
              <w:t xml:space="preserve"> supažindina vaikus su teisingais rankų plovimo judesiais.</w:t>
            </w:r>
          </w:p>
          <w:p w:rsidR="00D44D19" w:rsidRPr="00D44D19" w:rsidRDefault="00D44D19" w:rsidP="00D44D19">
            <w:pPr>
              <w:numPr>
                <w:ilvl w:val="0"/>
                <w:numId w:val="11"/>
              </w:numPr>
            </w:pPr>
            <w:r w:rsidRPr="00D44D19">
              <w:rPr>
                <w:szCs w:val="24"/>
              </w:rPr>
              <w:t>Mokytojas</w:t>
            </w:r>
            <w:r w:rsidRPr="00D44D19">
              <w:t xml:space="preserve"> primena, kaip atsargiai elgtis su stalo įrankiais. Diskutuoja, kas gali nutikti.</w:t>
            </w:r>
          </w:p>
          <w:p w:rsidR="00D44D19" w:rsidRPr="00D44D19" w:rsidRDefault="00D44D19" w:rsidP="00D44D19">
            <w:pPr>
              <w:numPr>
                <w:ilvl w:val="0"/>
                <w:numId w:val="11"/>
              </w:numPr>
            </w:pPr>
            <w:r w:rsidRPr="00D44D19">
              <w:rPr>
                <w:szCs w:val="24"/>
              </w:rPr>
              <w:t>Mokytojas</w:t>
            </w:r>
            <w:r w:rsidRPr="00D44D19">
              <w:t xml:space="preserve"> domina vaikus sveikatai palankios mitybos principais – rengia mini projektus (įtraukiant ugdytinių </w:t>
            </w:r>
            <w:r w:rsidRPr="00D44D19">
              <w:lastRenderedPageBreak/>
              <w:t xml:space="preserve">tėvus), augina įstaigos šiltnamyje, darže daržoves. Padeda vaikams išsirinkti ir pasigaminti sveikuoliškų užkandžių, išsispausti sulčių. </w:t>
            </w:r>
          </w:p>
          <w:p w:rsidR="00D44D19" w:rsidRPr="00D44D19" w:rsidRDefault="00D44D19" w:rsidP="00D44D19">
            <w:pPr>
              <w:numPr>
                <w:ilvl w:val="0"/>
                <w:numId w:val="10"/>
              </w:numPr>
              <w:jc w:val="both"/>
            </w:pPr>
            <w:r w:rsidRPr="00D44D19">
              <w:rPr>
                <w:color w:val="000000"/>
              </w:rPr>
              <w:t>Klojasi lovą padedamas suaugusio.</w:t>
            </w:r>
          </w:p>
          <w:p w:rsidR="00D44D19" w:rsidRPr="00D44D19" w:rsidRDefault="00D44D19" w:rsidP="00D44D19">
            <w:pPr>
              <w:numPr>
                <w:ilvl w:val="0"/>
                <w:numId w:val="10"/>
              </w:numPr>
              <w:jc w:val="both"/>
            </w:pPr>
            <w:r w:rsidRPr="00D44D19">
              <w:rPr>
                <w:color w:val="000000"/>
              </w:rPr>
              <w:t>Taisyklingai sėdi.</w:t>
            </w:r>
          </w:p>
          <w:p w:rsidR="00D44D19" w:rsidRPr="00D44D19" w:rsidRDefault="00D44D19" w:rsidP="00D44D19">
            <w:pPr>
              <w:numPr>
                <w:ilvl w:val="0"/>
                <w:numId w:val="10"/>
              </w:numPr>
              <w:jc w:val="both"/>
            </w:pPr>
            <w:r w:rsidRPr="00D44D19">
              <w:rPr>
                <w:color w:val="000000"/>
              </w:rPr>
              <w:t>Pjausto daržoves, vaisius.</w:t>
            </w:r>
          </w:p>
          <w:p w:rsidR="00D44D19" w:rsidRPr="00D44D19" w:rsidRDefault="00D44D19" w:rsidP="00D44D19">
            <w:pPr>
              <w:numPr>
                <w:ilvl w:val="0"/>
                <w:numId w:val="10"/>
              </w:numPr>
              <w:jc w:val="both"/>
            </w:pPr>
            <w:r w:rsidRPr="00D44D19">
              <w:rPr>
                <w:color w:val="000000"/>
              </w:rPr>
              <w:t>Kala vinis į lentą.</w:t>
            </w:r>
          </w:p>
          <w:p w:rsidR="00D44D19" w:rsidRPr="00D44D19" w:rsidRDefault="00D44D19" w:rsidP="00D44D19">
            <w:pPr>
              <w:numPr>
                <w:ilvl w:val="0"/>
                <w:numId w:val="10"/>
              </w:numPr>
              <w:jc w:val="both"/>
            </w:pPr>
            <w:r w:rsidRPr="00D44D19">
              <w:rPr>
                <w:color w:val="000000"/>
              </w:rPr>
              <w:t>Siuva, siuvinėja.</w:t>
            </w:r>
          </w:p>
          <w:p w:rsidR="00D44D19" w:rsidRPr="00D44D19" w:rsidRDefault="00D44D19" w:rsidP="00D44D19">
            <w:pPr>
              <w:numPr>
                <w:ilvl w:val="0"/>
                <w:numId w:val="12"/>
              </w:numPr>
              <w:jc w:val="both"/>
            </w:pPr>
            <w:r w:rsidRPr="00D44D19">
              <w:t xml:space="preserve">Supažindina  su maisto gaminimo procesu. Kartu su vaikais aptaria ir pasidaro, asmens higienos taisykles. </w:t>
            </w:r>
          </w:p>
          <w:p w:rsidR="00D44D19" w:rsidRPr="00D44D19" w:rsidRDefault="00D44D19" w:rsidP="00D44D19">
            <w:pPr>
              <w:numPr>
                <w:ilvl w:val="0"/>
                <w:numId w:val="12"/>
              </w:numPr>
            </w:pPr>
            <w:r w:rsidRPr="00D44D19">
              <w:t xml:space="preserve">Pedagogas domina vaikus sveikatai palankios mitybos principais – rengia mini projektus (įtraukiant ugdytinių tėvus), augina įstaigos šiltnamyje, darže daržoves. Padeda vaikams išsirinkti ir pasigaminti sveikuoliškų užkandžių, išsispausti sulčių. </w:t>
            </w:r>
          </w:p>
          <w:p w:rsidR="00D44D19" w:rsidRPr="00D44D19" w:rsidRDefault="00D44D19" w:rsidP="00D44D19">
            <w:pPr>
              <w:spacing w:after="200" w:line="276" w:lineRule="auto"/>
              <w:jc w:val="both"/>
              <w:rPr>
                <w:b/>
              </w:rPr>
            </w:pPr>
          </w:p>
        </w:tc>
      </w:tr>
    </w:tbl>
    <w:p w:rsidR="00D44D19" w:rsidRPr="00D44D19" w:rsidRDefault="00D44D19" w:rsidP="00D44D19">
      <w:pPr>
        <w:spacing w:after="200" w:line="276" w:lineRule="auto"/>
        <w:jc w:val="center"/>
        <w:rPr>
          <w:b/>
        </w:rPr>
      </w:pPr>
    </w:p>
    <w:p w:rsidR="00D44D19" w:rsidRPr="00D44D19" w:rsidRDefault="00D44D19" w:rsidP="00D44D19">
      <w:pPr>
        <w:spacing w:after="200" w:line="276" w:lineRule="auto"/>
        <w:jc w:val="center"/>
        <w:rPr>
          <w:b/>
        </w:rPr>
      </w:pPr>
      <w:r w:rsidRPr="00D44D19">
        <w:rPr>
          <w:b/>
        </w:rPr>
        <w:t>2. Fizinis aktyvumas</w:t>
      </w:r>
    </w:p>
    <w:tbl>
      <w:tblPr>
        <w:tblStyle w:val="Lentelstinklelis"/>
        <w:tblW w:w="0" w:type="auto"/>
        <w:tblLook w:val="04A0" w:firstRow="1" w:lastRow="0" w:firstColumn="1" w:lastColumn="0" w:noHBand="0" w:noVBand="1"/>
      </w:tblPr>
      <w:tblGrid>
        <w:gridCol w:w="4832"/>
        <w:gridCol w:w="19"/>
        <w:gridCol w:w="4777"/>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Džiaugsmingai juda, mėgsta judrią veiklą ir žaidimus</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Eina, bėga, šliaužia, ropoja, lipa, šokinėja koordinuotai, išlaikydamas pusiausvyrą, spontaniškai ir tikslingai atlieka veiksmus, kuriems būtina akių- rankos koordinacija bei išlavėjusi smulkioji motorika.</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w:t>
            </w:r>
          </w:p>
          <w:p w:rsidR="00D44D19" w:rsidRPr="00D44D19" w:rsidRDefault="00D44D19" w:rsidP="00D44D19">
            <w:pPr>
              <w:spacing w:after="200" w:line="276" w:lineRule="auto"/>
              <w:jc w:val="both"/>
            </w:pPr>
            <w:r w:rsidRPr="00D44D19">
              <w:t xml:space="preserve"> • Pasuka riešą, apverčia plaštaką delnu žemyn, pasuka delnu aukštyn, mosteli plaštaka, paima daiktą iš viršaus apimdamas jį pirštais, išmeta daiktus iš rankos atleisdamas pirštus, ploja rankomis. Ridena, meta, gaudo kamuolį.</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lastRenderedPageBreak/>
              <w:t xml:space="preserve">• 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 </w:t>
            </w:r>
          </w:p>
          <w:p w:rsidR="00D44D19" w:rsidRPr="00D44D19" w:rsidRDefault="00D44D19" w:rsidP="00D44D19">
            <w:pPr>
              <w:spacing w:after="200" w:line="276" w:lineRule="auto"/>
            </w:pPr>
            <w:r w:rsidRPr="00D44D19">
              <w:t>• Geriau derina akies-rankos, abiejų rankų, rankųir kojų judesius, tiksliau konstruoja, veria ant virvutės sagas, ridena, mėto, gaudo kamuolį, įkerpa popieriaus kraštą.</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3"/>
              </w:numPr>
              <w:jc w:val="both"/>
            </w:pPr>
            <w:r w:rsidRPr="00D44D19">
              <w:t>Ropoja, eina prisilaikydamas, siekia norimo daikto, perima iš vienos rankos į kitą.</w:t>
            </w:r>
          </w:p>
          <w:p w:rsidR="00D44D19" w:rsidRPr="00D44D19" w:rsidRDefault="00D44D19" w:rsidP="00D44D19">
            <w:pPr>
              <w:numPr>
                <w:ilvl w:val="0"/>
                <w:numId w:val="13"/>
              </w:numPr>
              <w:jc w:val="both"/>
            </w:pPr>
            <w:r w:rsidRPr="00D44D19">
              <w:t>Eina, bėga keisdamas kryptį, užlipa, nulipa, nušoka, ridena, mėto, gaudo kamuolį.</w:t>
            </w:r>
          </w:p>
          <w:p w:rsidR="00D44D19" w:rsidRPr="00D44D19" w:rsidRDefault="00D44D19" w:rsidP="00D44D19">
            <w:pPr>
              <w:numPr>
                <w:ilvl w:val="0"/>
                <w:numId w:val="13"/>
              </w:numPr>
              <w:jc w:val="both"/>
            </w:pPr>
            <w:r w:rsidRPr="00D44D19">
              <w:t>Eina, bėga per kliūtis, šokinėja abiem kojomis, ant vienos keičiant kitą.</w:t>
            </w:r>
          </w:p>
          <w:p w:rsidR="00D44D19" w:rsidRPr="00D44D19" w:rsidRDefault="00D44D19" w:rsidP="00D44D19">
            <w:pPr>
              <w:numPr>
                <w:ilvl w:val="0"/>
                <w:numId w:val="13"/>
              </w:numPr>
              <w:jc w:val="both"/>
            </w:pPr>
            <w:r w:rsidRPr="00D44D19">
              <w:t>Žaidžia  su judėjimą skatinančiais žaislais.</w:t>
            </w:r>
          </w:p>
          <w:p w:rsidR="00D44D19" w:rsidRPr="00D44D19" w:rsidRDefault="00D44D19" w:rsidP="00D44D19">
            <w:pPr>
              <w:numPr>
                <w:ilvl w:val="0"/>
                <w:numId w:val="13"/>
              </w:numPr>
              <w:jc w:val="both"/>
            </w:pPr>
            <w:r w:rsidRPr="00D44D19">
              <w:t>Bėga aplink kliūtis.</w:t>
            </w:r>
          </w:p>
          <w:p w:rsidR="00D44D19" w:rsidRPr="00D44D19" w:rsidRDefault="00D44D19" w:rsidP="00D44D19">
            <w:pPr>
              <w:numPr>
                <w:ilvl w:val="0"/>
                <w:numId w:val="13"/>
              </w:numPr>
              <w:jc w:val="both"/>
            </w:pPr>
            <w:r w:rsidRPr="00D44D19">
              <w:t>Eina ant pirštų galų.</w:t>
            </w:r>
          </w:p>
          <w:p w:rsidR="00D44D19" w:rsidRPr="00D44D19" w:rsidRDefault="00D44D19" w:rsidP="00D44D19">
            <w:pPr>
              <w:numPr>
                <w:ilvl w:val="0"/>
                <w:numId w:val="13"/>
              </w:numPr>
            </w:pPr>
            <w:r w:rsidRPr="00D44D19">
              <w:t>Keičia judėjimo kryptį, išvengia kliūčių, juda aplink daiktus, po jais, virš jų, pralenda pro juos.</w:t>
            </w:r>
          </w:p>
          <w:p w:rsidR="00D44D19" w:rsidRPr="00D44D19" w:rsidRDefault="00D44D19" w:rsidP="00D44D19">
            <w:pPr>
              <w:numPr>
                <w:ilvl w:val="0"/>
                <w:numId w:val="13"/>
              </w:numPr>
            </w:pPr>
            <w:r w:rsidRPr="00D44D19">
              <w:t>Patys susikuria ir įveikia įvairius kliūčių ruožus.</w:t>
            </w:r>
          </w:p>
          <w:p w:rsidR="00D44D19" w:rsidRPr="00D44D19" w:rsidRDefault="00D44D19" w:rsidP="00D44D19">
            <w:pPr>
              <w:spacing w:after="200" w:line="276" w:lineRule="auto"/>
              <w:jc w:val="both"/>
              <w:rPr>
                <w:b/>
              </w:rPr>
            </w:pPr>
            <w:r w:rsidRPr="00D44D19">
              <w:rPr>
                <w:b/>
              </w:rPr>
              <w:lastRenderedPageBreak/>
              <w:t>Pedagogo siūloma veikla</w:t>
            </w:r>
          </w:p>
          <w:p w:rsidR="00D44D19" w:rsidRPr="00D44D19" w:rsidRDefault="00D44D19" w:rsidP="00D44D19">
            <w:pPr>
              <w:numPr>
                <w:ilvl w:val="0"/>
                <w:numId w:val="13"/>
              </w:numPr>
              <w:spacing w:after="200"/>
              <w:contextualSpacing/>
              <w:rPr>
                <w:rFonts w:eastAsia="Times New Roman" w:cs="Times New Roman"/>
                <w:szCs w:val="24"/>
              </w:rPr>
            </w:pPr>
            <w:r w:rsidRPr="00D44D19">
              <w:rPr>
                <w:rFonts w:eastAsia="Times New Roman" w:cs="Times New Roman"/>
                <w:szCs w:val="24"/>
              </w:rPr>
              <w:t>Pedagogas skatina žaisti  žaidimus, kurie lavina stambiąją ir smulkiąją motoriką, skatina fizinį aktyvumą.</w:t>
            </w: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 </w:t>
            </w:r>
          </w:p>
          <w:p w:rsidR="00D44D19" w:rsidRPr="00D44D19" w:rsidRDefault="00D44D19" w:rsidP="00D44D19">
            <w:pPr>
              <w:spacing w:after="200" w:line="276" w:lineRule="auto"/>
              <w:jc w:val="both"/>
            </w:pPr>
            <w:r w:rsidRPr="00D44D19">
              <w:t>•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Eina pristatydamas pėdą prie pėdos, pakaitiniu ir pristatomuoju žingsniu, aukštai keldamas kelius, atlikdamas judesius rankomis, judėdamas </w:t>
            </w:r>
            <w:r w:rsidRPr="00D44D19">
              <w:lastRenderedPageBreak/>
              <w:t xml:space="preserve">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įrengimais. Spiria kamuolį iš įvairių padėčių, į taikinį. </w:t>
            </w:r>
          </w:p>
          <w:p w:rsidR="00D44D19" w:rsidRPr="00D44D19" w:rsidRDefault="00D44D19" w:rsidP="00D44D19">
            <w:pPr>
              <w:spacing w:after="200" w:line="276" w:lineRule="auto"/>
              <w:jc w:val="both"/>
            </w:pPr>
            <w:r w:rsidRPr="00D44D19">
              <w:t>• Pieštuką ir žirkles laiko beveik taisyklingai. Tiksliai atlieka sudėtingesnius judesius pirštais ir ranka (veria ant virvelės smulkius daiktus, sega sagas). Meta kamuolį iš įvairių padėčių, į taikinį, tiksliau gaudo, mušinėja. Įsisupa ir supasi sūpynėmis.</w:t>
            </w:r>
          </w:p>
          <w:p w:rsidR="00D44D19" w:rsidRPr="00D44D19" w:rsidRDefault="00D44D19" w:rsidP="00D44D19">
            <w:pPr>
              <w:spacing w:after="200" w:line="276" w:lineRule="auto"/>
              <w:jc w:val="both"/>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center"/>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center"/>
            </w:pPr>
          </w:p>
          <w:p w:rsidR="00D44D19" w:rsidRPr="00D44D19" w:rsidRDefault="00D44D19" w:rsidP="00D44D19">
            <w:pPr>
              <w:spacing w:after="200" w:line="276" w:lineRule="auto"/>
              <w:jc w:val="both"/>
              <w:rPr>
                <w:b/>
              </w:rPr>
            </w:pPr>
            <w:r w:rsidRPr="00D44D19">
              <w:t>• Eina ratu, poroje, prasilenkdamas, gyvatėle, atbulomis, šonu. Ištvermingas, bėga ilgesnius atstumus. Bėga pristatomu ar pakaitiniu žingsniu, aukštai keldamas kelius, bėga suoleliu, įkalnėn, nuokalnėn. Šokinėja ant vienos kojos judėdamas</w:t>
            </w:r>
          </w:p>
          <w:p w:rsidR="00D44D19" w:rsidRPr="00D44D19" w:rsidRDefault="00D44D19" w:rsidP="00D44D19">
            <w:pPr>
              <w:spacing w:after="200" w:line="276" w:lineRule="auto"/>
              <w:jc w:val="both"/>
            </w:pPr>
            <w:r w:rsidRPr="00D44D19">
              <w:t xml:space="preserve"> pirmyn, šoka į tolį, į aukštį. Važiuoja dviračiu. </w:t>
            </w:r>
          </w:p>
          <w:p w:rsidR="00D44D19" w:rsidRPr="00D44D19" w:rsidRDefault="00D44D19" w:rsidP="00D44D19">
            <w:pPr>
              <w:spacing w:after="200" w:line="276" w:lineRule="auto"/>
            </w:pPr>
            <w:r w:rsidRPr="00D44D19">
              <w:t xml:space="preserve">• Rankos ir pirštų judesius atlieka vikriau, greičiau, tiksliau, kruopščiau. Tiksliau valdo pieštuką bei žirkles ką nors piešdamas, </w:t>
            </w:r>
            <w:r w:rsidRPr="00D44D19">
              <w:lastRenderedPageBreak/>
              <w:t>kirpdamas. Su kamuoliu atlieka sporto žaidimų elementus, žaidžia komandomis, derindami veiksmus.</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spacing w:after="200" w:line="276" w:lineRule="auto"/>
              <w:jc w:val="center"/>
            </w:pPr>
          </w:p>
          <w:p w:rsidR="00D44D19" w:rsidRPr="00D44D19" w:rsidRDefault="00D44D19" w:rsidP="00D44D19">
            <w:pPr>
              <w:numPr>
                <w:ilvl w:val="0"/>
                <w:numId w:val="14"/>
              </w:numPr>
              <w:jc w:val="both"/>
            </w:pPr>
            <w:r w:rsidRPr="00D44D19">
              <w:t>Bėga keisdamas kryptį ir greitį.</w:t>
            </w:r>
          </w:p>
          <w:p w:rsidR="00D44D19" w:rsidRPr="00D44D19" w:rsidRDefault="00D44D19" w:rsidP="00D44D19">
            <w:pPr>
              <w:numPr>
                <w:ilvl w:val="0"/>
                <w:numId w:val="14"/>
              </w:numPr>
              <w:jc w:val="both"/>
            </w:pPr>
            <w:r w:rsidRPr="00D44D19">
              <w:t>Veria ant virvutės karoliukus, sagas.</w:t>
            </w:r>
          </w:p>
          <w:p w:rsidR="00D44D19" w:rsidRPr="00D44D19" w:rsidRDefault="00D44D19" w:rsidP="00D44D19">
            <w:pPr>
              <w:numPr>
                <w:ilvl w:val="0"/>
                <w:numId w:val="14"/>
              </w:numPr>
              <w:jc w:val="both"/>
            </w:pPr>
            <w:r w:rsidRPr="00D44D19">
              <w:t xml:space="preserve">Eina pristatomu žingsniu, aukštai keliant kojas ir kt. būdais.       </w:t>
            </w:r>
          </w:p>
          <w:p w:rsidR="00D44D19" w:rsidRPr="00D44D19" w:rsidRDefault="00D44D19" w:rsidP="00D44D19">
            <w:pPr>
              <w:numPr>
                <w:ilvl w:val="0"/>
                <w:numId w:val="14"/>
              </w:numPr>
              <w:jc w:val="both"/>
            </w:pPr>
            <w:r w:rsidRPr="00D44D19">
              <w:t>Mina „dviratuką“ gulėdamas ant nugaros.</w:t>
            </w:r>
          </w:p>
          <w:p w:rsidR="00D44D19" w:rsidRPr="00D44D19" w:rsidRDefault="00D44D19" w:rsidP="00D44D19">
            <w:pPr>
              <w:numPr>
                <w:ilvl w:val="0"/>
                <w:numId w:val="14"/>
              </w:numPr>
              <w:jc w:val="both"/>
            </w:pPr>
            <w:r w:rsidRPr="00D44D19">
              <w:t>Šoka į apskritimą ir iš jo, šokinėja viena koja.</w:t>
            </w:r>
          </w:p>
          <w:p w:rsidR="00D44D19" w:rsidRPr="00D44D19" w:rsidRDefault="00D44D19" w:rsidP="00D44D19">
            <w:pPr>
              <w:numPr>
                <w:ilvl w:val="0"/>
                <w:numId w:val="14"/>
              </w:numPr>
              <w:jc w:val="both"/>
            </w:pPr>
            <w:r w:rsidRPr="00D44D19">
              <w:t>Stato 8-10 kubų bokštą.</w:t>
            </w:r>
          </w:p>
          <w:p w:rsidR="00D44D19" w:rsidRPr="00D44D19" w:rsidRDefault="00D44D19" w:rsidP="00D44D19">
            <w:pPr>
              <w:numPr>
                <w:ilvl w:val="0"/>
                <w:numId w:val="14"/>
              </w:numPr>
              <w:jc w:val="both"/>
            </w:pPr>
            <w:r w:rsidRPr="00D44D19">
              <w:t>Atsega, užsega sagas.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3"/>
              </w:numPr>
            </w:pPr>
            <w:r w:rsidRPr="00D44D19">
              <w:t>Pedagogas sukuria aplinką vaikų kirpimo įgūdžių tobulinimui.</w:t>
            </w:r>
          </w:p>
          <w:p w:rsidR="00D44D19" w:rsidRPr="00D44D19" w:rsidRDefault="00D44D19" w:rsidP="00D44D19">
            <w:pPr>
              <w:numPr>
                <w:ilvl w:val="0"/>
                <w:numId w:val="13"/>
              </w:numPr>
            </w:pPr>
            <w:r w:rsidRPr="00D44D19">
              <w:t>Pedagogas sudaro situacijas lavinančias  bendruosius fizinio aktyvumo judesius.</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Eina atlikdamas įvairius rankų, kojų judesius.</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Šokinėja 1, 2 kojomis , peršoka kliūtį, nušoka nuo paaukštinimo.</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Mėto kamuolį vienas kitam, į taikinį; meta viena ranka, kita pagauna.</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lastRenderedPageBreak/>
              <w:t>Laipioja kopėtėlėmis.</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Piešia, braižo, lipdo.</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Taisyklingai  laiko žirkles, kerpa, klijuoja.</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Tiksliai atlieka sudėtingesnius judesius pirštais ir ranka.</w:t>
            </w:r>
          </w:p>
          <w:p w:rsidR="00D44D19" w:rsidRPr="00D44D19" w:rsidRDefault="00D44D19" w:rsidP="00D44D19">
            <w:pPr>
              <w:numPr>
                <w:ilvl w:val="0"/>
                <w:numId w:val="15"/>
              </w:numPr>
              <w:contextualSpacing/>
              <w:jc w:val="both"/>
              <w:rPr>
                <w:rFonts w:eastAsia="Times New Roman" w:cs="Times New Roman"/>
                <w:szCs w:val="24"/>
                <w:lang w:eastAsia="lt-LT"/>
              </w:rPr>
            </w:pPr>
            <w:r w:rsidRPr="00D44D19">
              <w:rPr>
                <w:rFonts w:eastAsia="Times New Roman" w:cs="Times New Roman"/>
                <w:szCs w:val="24"/>
                <w:lang w:eastAsia="lt-LT"/>
              </w:rPr>
              <w:t>Veria smulkius daiktus ant virvelės.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7"/>
              </w:numPr>
            </w:pPr>
            <w:r w:rsidRPr="00D44D19">
              <w:t>Pedagogas pateikia situacijų, supažindinančių  vaikus su pavojais, neatsargiai naudojantis  žirklėmis ar kitais buities prietaisais.</w:t>
            </w:r>
          </w:p>
          <w:p w:rsidR="00D44D19" w:rsidRPr="00D44D19" w:rsidRDefault="00D44D19" w:rsidP="00D44D19">
            <w:pPr>
              <w:numPr>
                <w:ilvl w:val="0"/>
                <w:numId w:val="16"/>
              </w:numPr>
              <w:contextualSpacing/>
              <w:jc w:val="both"/>
              <w:rPr>
                <w:rFonts w:eastAsia="Times New Roman" w:cs="Times New Roman"/>
                <w:szCs w:val="24"/>
                <w:lang w:eastAsia="lt-LT"/>
              </w:rPr>
            </w:pPr>
            <w:r w:rsidRPr="00D44D19">
              <w:rPr>
                <w:rFonts w:eastAsia="Times New Roman" w:cs="Times New Roman"/>
                <w:szCs w:val="24"/>
                <w:lang w:eastAsia="lt-LT"/>
              </w:rPr>
              <w:t>Pedagogas demonstruoja pagrindinius sportinių žaidimų ,,Krepšinis“, ,,Futbolas“ elementus.</w:t>
            </w:r>
          </w:p>
          <w:p w:rsidR="00D44D19" w:rsidRPr="00D44D19" w:rsidRDefault="00D44D19" w:rsidP="00D44D19">
            <w:pPr>
              <w:numPr>
                <w:ilvl w:val="0"/>
                <w:numId w:val="16"/>
              </w:numPr>
            </w:pPr>
            <w:r w:rsidRPr="00D44D19">
              <w:t>Pedagogas siūlo žaisti tradicinius lietuvių liaudies žaidimus lauke.</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6"/>
              </w:numPr>
              <w:contextualSpacing/>
              <w:jc w:val="both"/>
              <w:rPr>
                <w:rFonts w:eastAsia="Times New Roman" w:cs="Times New Roman"/>
                <w:szCs w:val="24"/>
              </w:rPr>
            </w:pPr>
            <w:r w:rsidRPr="00D44D19">
              <w:rPr>
                <w:rFonts w:eastAsia="Times New Roman" w:cs="Times New Roman"/>
                <w:szCs w:val="24"/>
              </w:rPr>
              <w:t>Eina poroje, ratu, gyvatėle.</w:t>
            </w:r>
          </w:p>
          <w:p w:rsidR="00D44D19" w:rsidRPr="00D44D19" w:rsidRDefault="00D44D19" w:rsidP="00D44D19">
            <w:pPr>
              <w:numPr>
                <w:ilvl w:val="0"/>
                <w:numId w:val="16"/>
              </w:numPr>
              <w:contextualSpacing/>
              <w:jc w:val="both"/>
              <w:rPr>
                <w:rFonts w:eastAsia="Times New Roman" w:cs="Times New Roman"/>
                <w:szCs w:val="24"/>
              </w:rPr>
            </w:pPr>
            <w:r w:rsidRPr="00D44D19">
              <w:rPr>
                <w:rFonts w:eastAsia="Times New Roman" w:cs="Times New Roman"/>
                <w:szCs w:val="24"/>
              </w:rPr>
              <w:t>Išlaiko pusiausvyrą.</w:t>
            </w:r>
          </w:p>
          <w:p w:rsidR="00D44D19" w:rsidRPr="00D44D19" w:rsidRDefault="00D44D19" w:rsidP="00D44D19">
            <w:pPr>
              <w:numPr>
                <w:ilvl w:val="0"/>
                <w:numId w:val="18"/>
              </w:numPr>
              <w:spacing w:before="100" w:beforeAutospacing="1"/>
              <w:contextualSpacing/>
              <w:jc w:val="both"/>
            </w:pPr>
            <w:r w:rsidRPr="00D44D19">
              <w:t>Šokinėja abiem kojomis vietoje, judėdamas pirmyn, peršoka žemas kliūtis, pašoka siekdamas daikto.</w:t>
            </w:r>
          </w:p>
          <w:p w:rsidR="00D44D19" w:rsidRPr="00D44D19" w:rsidRDefault="00D44D19" w:rsidP="00D44D19">
            <w:pPr>
              <w:numPr>
                <w:ilvl w:val="0"/>
                <w:numId w:val="18"/>
              </w:numPr>
              <w:spacing w:before="100" w:beforeAutospacing="1"/>
              <w:contextualSpacing/>
              <w:jc w:val="both"/>
            </w:pPr>
            <w:r w:rsidRPr="00D44D19">
              <w:t>Bėga ant pirštų galų, pristatomuoju žingsniu, įkalnėn, nuokalnėn.</w:t>
            </w:r>
          </w:p>
          <w:p w:rsidR="00D44D19" w:rsidRPr="00D44D19" w:rsidRDefault="00D44D19" w:rsidP="00D44D19">
            <w:pPr>
              <w:numPr>
                <w:ilvl w:val="0"/>
                <w:numId w:val="18"/>
              </w:numPr>
              <w:spacing w:before="100" w:beforeAutospacing="1"/>
              <w:contextualSpacing/>
              <w:jc w:val="both"/>
            </w:pPr>
            <w:r w:rsidRPr="00D44D19">
              <w:t>Spiria kamuolį į taikinį iš įvairių padėčių.</w:t>
            </w:r>
          </w:p>
          <w:p w:rsidR="00D44D19" w:rsidRPr="00D44D19" w:rsidRDefault="00D44D19" w:rsidP="00D44D19">
            <w:pPr>
              <w:numPr>
                <w:ilvl w:val="0"/>
                <w:numId w:val="18"/>
              </w:numPr>
              <w:spacing w:before="100" w:beforeAutospacing="1"/>
              <w:contextualSpacing/>
              <w:jc w:val="both"/>
            </w:pPr>
            <w:r w:rsidRPr="00D44D19">
              <w:t>Mėto kamuolį vienas kitam ir jį gaudo.</w:t>
            </w:r>
          </w:p>
          <w:p w:rsidR="00D44D19" w:rsidRPr="00D44D19" w:rsidRDefault="00D44D19" w:rsidP="00D44D19">
            <w:pPr>
              <w:numPr>
                <w:ilvl w:val="0"/>
                <w:numId w:val="18"/>
              </w:numPr>
              <w:jc w:val="both"/>
            </w:pPr>
            <w:r w:rsidRPr="00D44D19">
              <w:t>Pieštuką ir žirkles laiko taisyklingai.</w:t>
            </w:r>
          </w:p>
          <w:p w:rsidR="00D44D19" w:rsidRPr="00D44D19" w:rsidRDefault="00D44D19" w:rsidP="00D44D19">
            <w:pPr>
              <w:numPr>
                <w:ilvl w:val="0"/>
                <w:numId w:val="18"/>
              </w:numPr>
              <w:jc w:val="both"/>
            </w:pPr>
            <w:r w:rsidRPr="00D44D19">
              <w:t>Važiuoja dviračiu siauru, plačiu taku.</w:t>
            </w:r>
          </w:p>
          <w:p w:rsidR="00D44D19" w:rsidRPr="00D44D19" w:rsidRDefault="00D44D19" w:rsidP="00D44D19">
            <w:pPr>
              <w:numPr>
                <w:ilvl w:val="0"/>
                <w:numId w:val="18"/>
              </w:numPr>
              <w:jc w:val="both"/>
            </w:pPr>
            <w:r w:rsidRPr="00D44D19">
              <w:t>Žaidžia komandinius žaidimus.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9"/>
              </w:numPr>
            </w:pPr>
            <w:r w:rsidRPr="00D44D19">
              <w:t>Sudaro žaidybines situacijas kurios padeda nugalėti baimę, įveikti sunkumus.</w:t>
            </w:r>
          </w:p>
          <w:p w:rsidR="00D44D19" w:rsidRPr="00D44D19" w:rsidRDefault="00D44D19" w:rsidP="00D44D19">
            <w:pPr>
              <w:numPr>
                <w:ilvl w:val="0"/>
                <w:numId w:val="19"/>
              </w:numPr>
            </w:pPr>
            <w:r w:rsidRPr="00D44D19">
              <w:t>Rengia sveikatos valandėles, sporto šventes.</w:t>
            </w:r>
          </w:p>
          <w:p w:rsidR="00D44D19" w:rsidRPr="00D44D19" w:rsidRDefault="00D44D19" w:rsidP="00D44D19">
            <w:pPr>
              <w:numPr>
                <w:ilvl w:val="0"/>
                <w:numId w:val="19"/>
              </w:numPr>
            </w:pPr>
            <w:r w:rsidRPr="00D44D19">
              <w:t>Pedagogas siūlo žaisti tradicinius lietuvių liaudies žaidimus lauke.</w:t>
            </w:r>
          </w:p>
          <w:p w:rsidR="00D44D19" w:rsidRPr="00D44D19" w:rsidRDefault="00D44D19" w:rsidP="00D44D19">
            <w:pPr>
              <w:spacing w:after="200" w:line="276" w:lineRule="auto"/>
              <w:jc w:val="center"/>
            </w:pPr>
          </w:p>
        </w:tc>
      </w:tr>
    </w:tbl>
    <w:p w:rsidR="00D44D19" w:rsidRPr="00D44D19" w:rsidRDefault="00D44D19" w:rsidP="00D44D19">
      <w:pPr>
        <w:spacing w:after="200" w:line="276" w:lineRule="auto"/>
        <w:jc w:val="center"/>
      </w:pPr>
    </w:p>
    <w:p w:rsidR="00D44D19" w:rsidRPr="00D44D19" w:rsidRDefault="00D44D19" w:rsidP="00D44D19">
      <w:pPr>
        <w:spacing w:after="200" w:line="276" w:lineRule="auto"/>
        <w:jc w:val="center"/>
        <w:rPr>
          <w:b/>
        </w:rPr>
      </w:pPr>
      <w:r w:rsidRPr="00D44D19">
        <w:rPr>
          <w:b/>
        </w:rPr>
        <w:t>3. Emocijų suvokimas ir  raiška</w:t>
      </w:r>
    </w:p>
    <w:tbl>
      <w:tblPr>
        <w:tblStyle w:val="Lentelstinklelis"/>
        <w:tblW w:w="0" w:type="auto"/>
        <w:tblLook w:val="04A0" w:firstRow="1" w:lastRow="0" w:firstColumn="1" w:lastColumn="0" w:noHBand="0" w:noVBand="1"/>
      </w:tblPr>
      <w:tblGrid>
        <w:gridCol w:w="4818"/>
        <w:gridCol w:w="19"/>
        <w:gridCol w:w="4791"/>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Domisi savo ir kitų emocijomis ir jausmais</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Atpažįsta bei įvardina savo ir kitų emocijas ar jausmus, jų priežastis, įprastose situacijose emocijas ir jausmus išreiškia tinkamais, kitiems priimtinais būdais, žodžiais ir elgesiu atliepia kito jausmus (užjaučia, padeda).</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Mimika, kūno judesiais ir garsais išreiškia džiaugsmą, liūdesį, baimę, pyktį. Patiria išsiskyrimo su tėvais nerimą ir džiaugsmą jiems sugrįžus. Išreiškia nerimą, pamatęs nepažįstamą žmogų. </w:t>
            </w:r>
          </w:p>
          <w:p w:rsidR="00D44D19" w:rsidRPr="00D44D19" w:rsidRDefault="00D44D19" w:rsidP="00D44D19">
            <w:pPr>
              <w:spacing w:after="200" w:line="276" w:lineRule="auto"/>
              <w:jc w:val="both"/>
            </w:pPr>
            <w:r w:rsidRPr="00D44D19">
              <w:t>• Atspindi kitų vaikų emocijų raišką (kartu juokiasi, jei juokiasi kitas, nusimena, jei kitas verkia).</w:t>
            </w:r>
          </w:p>
          <w:p w:rsidR="00D44D19" w:rsidRPr="00D44D19" w:rsidRDefault="00D44D19" w:rsidP="00D44D19">
            <w:pPr>
              <w:spacing w:after="200" w:line="276" w:lineRule="auto"/>
              <w:jc w:val="both"/>
            </w:pPr>
            <w:r w:rsidRPr="00D44D19">
              <w:t xml:space="preserve">• Džiaugsmą, liūdesį, baimę, pyktį reiškia skirtingu intensyvumu (nuo silpno nepatenkinto niurzgėjimo iki garsaus rėkimo). Emocijos pastovesnės, tačiau dar būdinga greita nuotaikų kaita. </w:t>
            </w:r>
          </w:p>
          <w:p w:rsidR="00D44D19" w:rsidRPr="00D44D19" w:rsidRDefault="00D44D19" w:rsidP="00D44D19">
            <w:pPr>
              <w:spacing w:after="200" w:line="276" w:lineRule="auto"/>
              <w:jc w:val="both"/>
            </w:pPr>
            <w:r w:rsidRPr="00D44D19">
              <w:t>• Atpažįsta kito vaiko ar suaugusiojo džiaugsmo, liūdesio, pykčio emocijų išraiškas</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Pradeda atpažinti, ką jaučia, turi savus emocijų raiškos būdus. Pradeda vartoti emocijų raiškos žodelius ir emocijų pavadinimus. </w:t>
            </w:r>
          </w:p>
          <w:p w:rsidR="00D44D19" w:rsidRPr="00D44D19" w:rsidRDefault="00D44D19" w:rsidP="00D44D19">
            <w:pPr>
              <w:spacing w:after="200" w:line="276" w:lineRule="auto"/>
            </w:pPr>
            <w:r w:rsidRPr="00D44D19">
              <w:t>• Pastebi kitų žmonių emocijų išraišką, atpažįsta aiškiausiai reiškiamas emocijas ir į jas skirtingai reaguoja (pasitraukia šalin, jei kitas piktas; glosto, jei kitas nuliūdęs).</w:t>
            </w: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21"/>
              </w:numPr>
              <w:jc w:val="both"/>
              <w:rPr>
                <w:b/>
              </w:rPr>
            </w:pPr>
            <w:r w:rsidRPr="00D44D19">
              <w:t>Verkia kai alkanas, paliktas vienas, džiaugiasi kai su juo žaidžia.</w:t>
            </w:r>
          </w:p>
          <w:p w:rsidR="00D44D19" w:rsidRPr="00D44D19" w:rsidRDefault="00D44D19" w:rsidP="00D44D19">
            <w:pPr>
              <w:numPr>
                <w:ilvl w:val="0"/>
                <w:numId w:val="20"/>
              </w:numPr>
              <w:jc w:val="both"/>
              <w:rPr>
                <w:b/>
              </w:rPr>
            </w:pPr>
            <w:r w:rsidRPr="00D44D19">
              <w:t>Džiaugsmą išreiškia balsu, įvardina nuotaikas (liūdnas, linksmas).</w:t>
            </w:r>
          </w:p>
          <w:p w:rsidR="00D44D19" w:rsidRPr="00D44D19" w:rsidRDefault="00D44D19" w:rsidP="00D44D19">
            <w:pPr>
              <w:numPr>
                <w:ilvl w:val="0"/>
                <w:numId w:val="20"/>
              </w:numPr>
              <w:jc w:val="both"/>
              <w:rPr>
                <w:b/>
              </w:rPr>
            </w:pPr>
            <w:r w:rsidRPr="00D44D19">
              <w:t>Reiškia savo jausmus (supykęs meta žaislą), linksmas žaidžia su draugais (dalijasi žaislais).</w:t>
            </w:r>
          </w:p>
          <w:p w:rsidR="00D44D19" w:rsidRPr="00D44D19" w:rsidRDefault="00D44D19" w:rsidP="00D44D19">
            <w:pPr>
              <w:numPr>
                <w:ilvl w:val="0"/>
                <w:numId w:val="20"/>
              </w:numPr>
              <w:jc w:val="both"/>
              <w:rPr>
                <w:b/>
              </w:rPr>
            </w:pPr>
            <w:r w:rsidRPr="00D44D19">
              <w:t>Tiesia žaislą draugui, kviečia žaisti.</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16"/>
              </w:numPr>
              <w:contextualSpacing/>
              <w:jc w:val="both"/>
              <w:rPr>
                <w:rFonts w:eastAsia="Times New Roman" w:cs="Times New Roman"/>
                <w:szCs w:val="24"/>
                <w:lang w:eastAsia="lt-LT"/>
              </w:rPr>
            </w:pPr>
            <w:r w:rsidRPr="00D44D19">
              <w:rPr>
                <w:rFonts w:eastAsia="Times New Roman" w:cs="Times New Roman"/>
                <w:szCs w:val="24"/>
                <w:lang w:eastAsia="lt-LT"/>
              </w:rPr>
              <w:t>Siūlo vartyti knygeles, aptarti veikėjų nuotaikas.</w:t>
            </w: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Pradeda suprasti, kad skirtingose situacijose (per gimimo dieną, susipykus su draugu) jaučia skirtingas emocijas, kad jas išreiškia mimika, balsu, veiksmais, poza. Pavadina pagrindines emocijas.</w:t>
            </w:r>
          </w:p>
          <w:p w:rsidR="00D44D19" w:rsidRPr="00D44D19" w:rsidRDefault="00D44D19" w:rsidP="00D44D19">
            <w:pPr>
              <w:spacing w:after="200" w:line="276" w:lineRule="auto"/>
              <w:jc w:val="both"/>
            </w:pPr>
            <w:r w:rsidRPr="00D44D19">
              <w:t xml:space="preserve"> • Atpažįsta kitų emocijas pagal veido išraišką, elgesį, veiksmus. Geriau supranta kitų emocijas ir jausmus, dažnai tinkamai į juos reaguoja (pvz., stengiasi paguosti, padėti). </w:t>
            </w:r>
          </w:p>
          <w:p w:rsidR="00D44D19" w:rsidRPr="00D44D19" w:rsidRDefault="00D44D19" w:rsidP="00D44D19">
            <w:pPr>
              <w:spacing w:after="200" w:line="276" w:lineRule="auto"/>
              <w:jc w:val="both"/>
            </w:pPr>
            <w:r w:rsidRPr="00D44D19">
              <w:t>• Pradeda suprasti, kad jo ir kitų emocijos gali skirtis (jam linksma, o kitam tuo pat metu liūdna).</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Atpažįsta bei pavadina savo jausmus ir įvardija situacijas, kuriose jie kilo.</w:t>
            </w:r>
          </w:p>
          <w:p w:rsidR="00D44D19" w:rsidRPr="00D44D19" w:rsidRDefault="00D44D19" w:rsidP="00D44D19">
            <w:pPr>
              <w:spacing w:after="200" w:line="276" w:lineRule="auto"/>
              <w:jc w:val="both"/>
            </w:pPr>
            <w:r w:rsidRPr="00D44D19">
              <w:t xml:space="preserve"> • Vis geriau supranta ne tik kitų jausmus, bet ir situacijas, kuriose jie kyla (pakviečia žaisti nuliūdusį vaiką, kurio į žaidimą nepriėmė kiti). </w:t>
            </w:r>
          </w:p>
          <w:p w:rsidR="00D44D19" w:rsidRPr="00D44D19" w:rsidRDefault="00D44D19" w:rsidP="00D44D19">
            <w:pPr>
              <w:spacing w:after="200" w:line="276" w:lineRule="auto"/>
              <w:jc w:val="both"/>
            </w:pPr>
            <w:r w:rsidRPr="00D44D19">
              <w:t>• Pradeda kalbėtis apie jausmus su kitais – pasako ar paklausia, kodėl pyksta, kodėl verkia.</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t xml:space="preserve">• Apibūdina savo jausmus, pakomentuoja juos sukėlusias situacijas bei priežastis. </w:t>
            </w:r>
          </w:p>
          <w:p w:rsidR="00D44D19" w:rsidRPr="00D44D19" w:rsidRDefault="00D44D19" w:rsidP="00D44D19">
            <w:pPr>
              <w:spacing w:after="200" w:line="276" w:lineRule="auto"/>
              <w:jc w:val="both"/>
            </w:pPr>
            <w:r w:rsidRPr="00D44D19">
              <w:t xml:space="preserve">• Beveik neklysdamas iš veido mimikos, balso, kūno pozos nustato, kaip jaučiasi kitas, pastebi nuskriaustą, nusiminusį ir dažniausiai geranoriškai stengiasi jam padėti. </w:t>
            </w:r>
          </w:p>
          <w:p w:rsidR="00D44D19" w:rsidRPr="00D44D19" w:rsidRDefault="00D44D19" w:rsidP="00D44D19">
            <w:pPr>
              <w:spacing w:after="200" w:line="276" w:lineRule="auto"/>
              <w:jc w:val="both"/>
              <w:rPr>
                <w:b/>
              </w:rPr>
            </w:pPr>
            <w:r w:rsidRPr="00D44D19">
              <w:t>• Pradeda kalbėtis apie tai, kas gali padėti pasijusti geriau, jei esi nusiminęs, piktas</w:t>
            </w:r>
          </w:p>
          <w:p w:rsidR="00D44D19" w:rsidRPr="00D44D19" w:rsidRDefault="00D44D19" w:rsidP="00D44D19">
            <w:pPr>
              <w:spacing w:after="200" w:line="276" w:lineRule="auto"/>
              <w:jc w:val="both"/>
            </w:pP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23"/>
              </w:numPr>
              <w:jc w:val="both"/>
            </w:pPr>
            <w:r w:rsidRPr="00D44D19">
              <w:t>Įvardina savo ir kitų  nuotaiką.</w:t>
            </w:r>
          </w:p>
          <w:p w:rsidR="00D44D19" w:rsidRPr="00D44D19" w:rsidRDefault="00D44D19" w:rsidP="00D44D19">
            <w:pPr>
              <w:numPr>
                <w:ilvl w:val="0"/>
                <w:numId w:val="23"/>
              </w:numPr>
              <w:jc w:val="both"/>
            </w:pPr>
            <w:r w:rsidRPr="00D44D19">
              <w:t>Atpažįsta  kitų emocijas pagal elgesį.</w:t>
            </w:r>
          </w:p>
          <w:p w:rsidR="00D44D19" w:rsidRPr="00D44D19" w:rsidRDefault="00D44D19" w:rsidP="00D44D19">
            <w:pPr>
              <w:numPr>
                <w:ilvl w:val="0"/>
                <w:numId w:val="23"/>
              </w:numPr>
              <w:jc w:val="both"/>
            </w:pPr>
            <w:r w:rsidRPr="00D44D19">
              <w:t>Pradeda valdyti savo emocijas</w:t>
            </w:r>
          </w:p>
          <w:p w:rsidR="00D44D19" w:rsidRPr="00D44D19" w:rsidRDefault="00D44D19" w:rsidP="00D44D19">
            <w:pPr>
              <w:numPr>
                <w:ilvl w:val="0"/>
                <w:numId w:val="23"/>
              </w:numPr>
              <w:jc w:val="both"/>
            </w:pPr>
            <w:r w:rsidRPr="00D44D19">
              <w:t xml:space="preserve">  Pasako,  kaip pats ar draugas jaučiasi.</w:t>
            </w:r>
          </w:p>
          <w:p w:rsidR="00D44D19" w:rsidRPr="00D44D19" w:rsidRDefault="00D44D19" w:rsidP="00D44D19">
            <w:pPr>
              <w:numPr>
                <w:ilvl w:val="0"/>
                <w:numId w:val="23"/>
              </w:numPr>
              <w:jc w:val="both"/>
            </w:pPr>
            <w:r w:rsidRPr="00D44D19">
              <w:t>Žino draugo liūdesio priežastį, sugalvoja kaip galėtų padėti.</w:t>
            </w:r>
          </w:p>
          <w:p w:rsidR="00D44D19" w:rsidRPr="00D44D19" w:rsidRDefault="00D44D19" w:rsidP="00D44D19">
            <w:pPr>
              <w:numPr>
                <w:ilvl w:val="0"/>
                <w:numId w:val="23"/>
              </w:numPr>
              <w:jc w:val="both"/>
            </w:pPr>
            <w:r w:rsidRPr="00D44D19">
              <w:t>Su auklėtojo pagalba sutaria su draugu dėl tuo pačiu metu norimo žaislo.</w:t>
            </w:r>
          </w:p>
          <w:p w:rsidR="00D44D19" w:rsidRPr="00D44D19" w:rsidRDefault="00D44D19" w:rsidP="00D44D19">
            <w:pPr>
              <w:numPr>
                <w:ilvl w:val="0"/>
                <w:numId w:val="23"/>
              </w:numPr>
              <w:jc w:val="both"/>
            </w:pPr>
            <w:r w:rsidRPr="00D44D19">
              <w:t>Pasako dainelės nuotaiką – linksma, liūdna</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3"/>
              </w:numPr>
            </w:pPr>
            <w:r w:rsidRPr="00D44D19">
              <w:t>Pedagogas žaidimų metu  skatina vaikus įvardinti savo ir kitų nuotaikas, valdyti emocijas.</w:t>
            </w:r>
          </w:p>
          <w:p w:rsidR="00D44D19" w:rsidRPr="00D44D19" w:rsidRDefault="00D44D19" w:rsidP="00D44D19">
            <w:pPr>
              <w:numPr>
                <w:ilvl w:val="0"/>
                <w:numId w:val="23"/>
              </w:numPr>
            </w:pPr>
            <w:r w:rsidRPr="00D44D19">
              <w:t xml:space="preserve">Pedagogas geranoriškai vaikus nuteikia kitų atžvilgiu. </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23"/>
              </w:numPr>
              <w:jc w:val="both"/>
              <w:rPr>
                <w:b/>
              </w:rPr>
            </w:pPr>
            <w:r w:rsidRPr="00D44D19">
              <w:t>Įvardina savo jausmus ir situacijas, kuriuose jie kilo.</w:t>
            </w:r>
          </w:p>
          <w:p w:rsidR="00D44D19" w:rsidRPr="00D44D19" w:rsidRDefault="00D44D19" w:rsidP="00D44D19">
            <w:pPr>
              <w:numPr>
                <w:ilvl w:val="0"/>
                <w:numId w:val="23"/>
              </w:numPr>
              <w:jc w:val="both"/>
            </w:pPr>
            <w:r w:rsidRPr="00D44D19">
              <w:t>Įvardina, išreiškia jausmus, kilusius įvairiose situacijose. jausmus kitiems(paaiškina, kodėl pyksta ar verkia).</w:t>
            </w:r>
          </w:p>
          <w:p w:rsidR="00D44D19" w:rsidRPr="00D44D19" w:rsidRDefault="00D44D19" w:rsidP="00D44D19">
            <w:pPr>
              <w:numPr>
                <w:ilvl w:val="0"/>
                <w:numId w:val="23"/>
              </w:numPr>
              <w:jc w:val="both"/>
            </w:pPr>
            <w:r w:rsidRPr="00D44D19">
              <w:t>Vizualiai įvertina, kaip jaučiasi kitas vaikas, stengiasi jam padėti.</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3"/>
              </w:numPr>
            </w:pPr>
            <w:r w:rsidRPr="00D44D19">
              <w:t xml:space="preserve">  Pedagogas diskutuoja apie emocijas, pasiūlo pažvelgti į veidrodį ir įvardyti savo nuotaiką, išgyvenimus, jausmus.</w:t>
            </w:r>
          </w:p>
          <w:p w:rsidR="00D44D19" w:rsidRPr="00D44D19" w:rsidRDefault="00D44D19" w:rsidP="00D44D19">
            <w:pPr>
              <w:numPr>
                <w:ilvl w:val="0"/>
                <w:numId w:val="23"/>
              </w:numPr>
            </w:pPr>
            <w:r w:rsidRPr="00D44D19">
              <w:t>Pedagogas inicijuoja papasakojimą ,,Kaip aš šiandien jaučiuosi?“</w:t>
            </w:r>
          </w:p>
          <w:p w:rsidR="00D44D19" w:rsidRPr="00D44D19" w:rsidRDefault="00D44D19" w:rsidP="00D44D19">
            <w:pPr>
              <w:numPr>
                <w:ilvl w:val="0"/>
                <w:numId w:val="23"/>
              </w:numPr>
            </w:pPr>
            <w:r w:rsidRPr="00D44D19">
              <w:t>Pedagogas kartu su vaikais gaminasi priemones emocijų atpažinimui.</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23"/>
              </w:numPr>
              <w:contextualSpacing/>
              <w:jc w:val="both"/>
              <w:rPr>
                <w:rFonts w:eastAsia="Times New Roman" w:cs="Times New Roman"/>
                <w:szCs w:val="24"/>
                <w:lang w:eastAsia="lt-LT"/>
              </w:rPr>
            </w:pPr>
            <w:r w:rsidRPr="00D44D19">
              <w:rPr>
                <w:rFonts w:eastAsia="Times New Roman" w:cs="Times New Roman"/>
                <w:szCs w:val="24"/>
                <w:lang w:eastAsia="lt-LT"/>
              </w:rPr>
              <w:t>Kviečia gerai nusiteikusį draugą žaisti.</w:t>
            </w:r>
          </w:p>
          <w:p w:rsidR="00D44D19" w:rsidRPr="00D44D19" w:rsidRDefault="00D44D19" w:rsidP="00D44D19">
            <w:pPr>
              <w:spacing w:after="200" w:line="276" w:lineRule="auto"/>
              <w:jc w:val="both"/>
            </w:pPr>
          </w:p>
          <w:p w:rsidR="00D44D19" w:rsidRPr="00D44D19" w:rsidRDefault="00D44D19" w:rsidP="00D44D19">
            <w:pPr>
              <w:numPr>
                <w:ilvl w:val="0"/>
                <w:numId w:val="23"/>
              </w:numPr>
              <w:contextualSpacing/>
              <w:jc w:val="both"/>
              <w:rPr>
                <w:rFonts w:eastAsia="Times New Roman" w:cs="Times New Roman"/>
                <w:szCs w:val="24"/>
                <w:lang w:eastAsia="lt-LT"/>
              </w:rPr>
            </w:pPr>
            <w:r w:rsidRPr="00D44D19">
              <w:rPr>
                <w:rFonts w:eastAsia="Times New Roman" w:cs="Times New Roman"/>
                <w:szCs w:val="24"/>
                <w:lang w:eastAsia="lt-LT"/>
              </w:rPr>
              <w:t>Žarsto patarimus, kaip pasijusti geriau jei esi nusiminęs, piktas.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3"/>
              </w:numPr>
              <w:jc w:val="both"/>
            </w:pPr>
            <w:r w:rsidRPr="00D44D19">
              <w:t>Iliustracijų, paveikslėlių žiūrėjimas ir analizavimas. Kviečia kūno išraiška pavaizduoti jausmus (vaidyba). Klausosi kartu su jais vaikų balsų įrašų.</w:t>
            </w:r>
          </w:p>
          <w:p w:rsidR="00D44D19" w:rsidRPr="00D44D19" w:rsidRDefault="00D44D19" w:rsidP="00D44D19">
            <w:pPr>
              <w:numPr>
                <w:ilvl w:val="0"/>
                <w:numId w:val="23"/>
              </w:numPr>
            </w:pPr>
            <w:r w:rsidRPr="00D44D19">
              <w:t>Pedagogas kartu su vaikais gaminasi priemones emocijų atpažinimui.</w:t>
            </w:r>
          </w:p>
          <w:p w:rsidR="00D44D19" w:rsidRPr="00D44D19" w:rsidRDefault="00D44D19" w:rsidP="00D44D19">
            <w:pPr>
              <w:spacing w:after="200" w:line="276" w:lineRule="auto"/>
            </w:pPr>
          </w:p>
        </w:tc>
      </w:tr>
    </w:tbl>
    <w:p w:rsidR="00D44D19" w:rsidRPr="00D44D19" w:rsidRDefault="00D44D19" w:rsidP="00D44D19">
      <w:pPr>
        <w:spacing w:after="200" w:line="276" w:lineRule="auto"/>
        <w:jc w:val="center"/>
        <w:rPr>
          <w:b/>
        </w:rPr>
      </w:pPr>
    </w:p>
    <w:p w:rsidR="00D44D19" w:rsidRPr="00D44D19" w:rsidRDefault="00D44D19" w:rsidP="00D44D19">
      <w:pPr>
        <w:spacing w:after="200" w:line="276" w:lineRule="auto"/>
        <w:jc w:val="center"/>
        <w:rPr>
          <w:b/>
        </w:rPr>
      </w:pPr>
      <w:r w:rsidRPr="00D44D19">
        <w:rPr>
          <w:b/>
        </w:rPr>
        <w:t>4. Savireguliacija ir savikontrolė</w:t>
      </w:r>
    </w:p>
    <w:tbl>
      <w:tblPr>
        <w:tblStyle w:val="Lentelstinklelis"/>
        <w:tblW w:w="0" w:type="auto"/>
        <w:tblLook w:val="04A0" w:firstRow="1" w:lastRow="0" w:firstColumn="1" w:lastColumn="0" w:noHBand="0" w:noVBand="1"/>
      </w:tblPr>
      <w:tblGrid>
        <w:gridCol w:w="4835"/>
        <w:gridCol w:w="19"/>
        <w:gridCol w:w="4774"/>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Nusiteikęs valdyti emocijų raišką ir elgesį</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Laikosi susitarimų, elgiasi mandagiai, taikiai, bendraudamas su kitais bando kontroliuoti savo žodžius ir veiksmus (suvaldo pyktį, neskaudina kito), įsiaudrinęs geba nusiraminti.</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Gerai jaučiasi įprastoje aplinkoje. Nusiramina kalbinamas, nešiojamas, supamas.</w:t>
            </w:r>
          </w:p>
          <w:p w:rsidR="00D44D19" w:rsidRPr="00D44D19" w:rsidRDefault="00D44D19" w:rsidP="00D44D19">
            <w:pPr>
              <w:spacing w:after="200" w:line="276" w:lineRule="auto"/>
              <w:jc w:val="both"/>
            </w:pPr>
            <w:r w:rsidRPr="00D44D19">
              <w:t xml:space="preserve">• Tapatinasi su suaugusiojo, prie kurio yra prisirišęs, emocijomis. </w:t>
            </w:r>
          </w:p>
          <w:p w:rsidR="00D44D19" w:rsidRPr="00D44D19" w:rsidRDefault="00D44D19" w:rsidP="00D44D19">
            <w:pPr>
              <w:spacing w:after="200" w:line="276" w:lineRule="auto"/>
              <w:jc w:val="both"/>
            </w:pPr>
            <w:r w:rsidRPr="00D44D19">
              <w:lastRenderedPageBreak/>
              <w:t xml:space="preserve">• Išsigandęs, užsigavęs, išalkęs nusiramina suaugusiojo kalbinamas, glaudžiamas, maitinamas. Pats ieško nusiraminimo: apsikabina minkštą žaislą arba čiulpia čiulptuką, šaukia suaugusįjį, ropščiasi ant kelių. </w:t>
            </w:r>
          </w:p>
          <w:p w:rsidR="00D44D19" w:rsidRPr="00D44D19" w:rsidRDefault="00D44D19" w:rsidP="00D44D19">
            <w:pPr>
              <w:spacing w:after="200" w:line="276" w:lineRule="auto"/>
              <w:jc w:val="both"/>
            </w:pPr>
            <w:r w:rsidRPr="00D44D19">
              <w:t>• Pradeda valdyti savo emocijų raišką ir veiksmus, reaguodamas į juo besirūpinančio suaugusiojo veido išraišką, balso intonaciją, žodžius.</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Yra ramus ir rodo pasitenkinimą kasdiene tvarka bei ritualais. Jeigu kas nepatinka, nueina šalin, atsisako bendros veiklos. </w:t>
            </w:r>
          </w:p>
          <w:p w:rsidR="00D44D19" w:rsidRPr="00D44D19" w:rsidRDefault="00D44D19" w:rsidP="00D44D19">
            <w:pPr>
              <w:spacing w:after="200" w:line="276" w:lineRule="auto"/>
              <w:jc w:val="both"/>
            </w:pPr>
            <w:r w:rsidRPr="00D44D19">
              <w:t>•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w:t>
            </w:r>
          </w:p>
          <w:p w:rsidR="00D44D19" w:rsidRPr="00D44D19" w:rsidRDefault="00D44D19" w:rsidP="00D44D19">
            <w:pPr>
              <w:spacing w:after="200" w:line="276" w:lineRule="auto"/>
            </w:pPr>
            <w:r w:rsidRPr="00D44D19">
              <w:t xml:space="preserve"> • Bando laikytis suaugusiojo prašymų ir susitarimų.</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24"/>
              </w:numPr>
              <w:jc w:val="both"/>
            </w:pPr>
            <w:r w:rsidRPr="00D44D19">
              <w:t>Sutelkia žvilgsnį į žaislus, ramus prie suaugusiojo, kalbinamas šypsosi.</w:t>
            </w:r>
          </w:p>
          <w:p w:rsidR="00D44D19" w:rsidRPr="00D44D19" w:rsidRDefault="00D44D19" w:rsidP="00D44D19">
            <w:pPr>
              <w:numPr>
                <w:ilvl w:val="0"/>
                <w:numId w:val="24"/>
              </w:numPr>
              <w:jc w:val="both"/>
            </w:pPr>
            <w:r w:rsidRPr="00D44D19">
              <w:t>Guodžiamas nusiramina, reaguoja į veido išraišką ir balso intonaciją.</w:t>
            </w:r>
          </w:p>
          <w:p w:rsidR="00D44D19" w:rsidRPr="00D44D19" w:rsidRDefault="00D44D19" w:rsidP="00D44D19">
            <w:pPr>
              <w:numPr>
                <w:ilvl w:val="0"/>
                <w:numId w:val="24"/>
              </w:numPr>
              <w:jc w:val="both"/>
            </w:pPr>
            <w:r w:rsidRPr="00D44D19">
              <w:t>Savarankiškai pasirenka veiklą, norimą daiktą, draugus, atlieka veiksmus.</w:t>
            </w:r>
          </w:p>
          <w:p w:rsidR="00D44D19" w:rsidRPr="00D44D19" w:rsidRDefault="00D44D19" w:rsidP="00D44D19">
            <w:pPr>
              <w:numPr>
                <w:ilvl w:val="0"/>
                <w:numId w:val="24"/>
              </w:numPr>
              <w:jc w:val="both"/>
            </w:pPr>
            <w:r w:rsidRPr="00D44D19">
              <w:lastRenderedPageBreak/>
              <w:t>Pavargęs migdosi apkabinęs savo žaislą.</w:t>
            </w:r>
          </w:p>
          <w:p w:rsidR="00D44D19" w:rsidRPr="00D44D19" w:rsidRDefault="00D44D19" w:rsidP="00D44D19">
            <w:pPr>
              <w:numPr>
                <w:ilvl w:val="0"/>
                <w:numId w:val="24"/>
              </w:numPr>
              <w:jc w:val="both"/>
            </w:pPr>
            <w:r w:rsidRPr="00D44D19">
              <w:t>Sutinka eiti miegoti.</w:t>
            </w:r>
          </w:p>
          <w:p w:rsidR="00D44D19" w:rsidRPr="00D44D19" w:rsidRDefault="00D44D19" w:rsidP="00D44D19">
            <w:pPr>
              <w:numPr>
                <w:ilvl w:val="0"/>
                <w:numId w:val="24"/>
              </w:numPr>
              <w:jc w:val="both"/>
            </w:pPr>
            <w:r w:rsidRPr="00D44D19">
              <w:t>Prašo norimo žaislo.</w:t>
            </w:r>
          </w:p>
          <w:p w:rsidR="00D44D19" w:rsidRPr="00D44D19" w:rsidRDefault="00D44D19" w:rsidP="00D44D19">
            <w:pPr>
              <w:numPr>
                <w:ilvl w:val="0"/>
                <w:numId w:val="24"/>
              </w:numPr>
              <w:jc w:val="both"/>
            </w:pPr>
            <w:r w:rsidRPr="00D44D19">
              <w:t>Dalinasi žaislu.</w:t>
            </w:r>
          </w:p>
          <w:p w:rsidR="00D44D19" w:rsidRPr="00D44D19" w:rsidRDefault="00D44D19" w:rsidP="00D44D19">
            <w:pPr>
              <w:numPr>
                <w:ilvl w:val="0"/>
                <w:numId w:val="24"/>
              </w:numPr>
            </w:pPr>
            <w:r w:rsidRPr="00D44D19">
              <w:t>Vykdo paprastus suaugusiojo nurodymus.</w:t>
            </w:r>
          </w:p>
          <w:p w:rsidR="00D44D19" w:rsidRPr="00D44D19" w:rsidRDefault="00D44D19" w:rsidP="00D44D19">
            <w:pPr>
              <w:numPr>
                <w:ilvl w:val="0"/>
                <w:numId w:val="24"/>
              </w:numPr>
            </w:pPr>
            <w:r w:rsidRPr="00D44D19">
              <w:t>Tyrinėja, kuo žmonės panašūs ir kuo skiriasi.</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5"/>
              </w:numPr>
              <w:contextualSpacing/>
              <w:rPr>
                <w:rFonts w:eastAsia="Times New Roman" w:cs="Times New Roman"/>
                <w:b/>
                <w:szCs w:val="24"/>
                <w:lang w:eastAsia="lt-LT"/>
              </w:rPr>
            </w:pPr>
            <w:r w:rsidRPr="00D44D19">
              <w:rPr>
                <w:rFonts w:eastAsia="Times New Roman" w:cs="Times New Roman"/>
                <w:szCs w:val="24"/>
                <w:lang w:eastAsia="lt-LT"/>
              </w:rPr>
              <w:t>Pedagogas kviečia žaisti  žaidimus, skatinančius  draugiškumą</w:t>
            </w: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Nusiramina kalbėdamas apie tai, kas jį įskaudino, ir girdėdamas suaugusiojo komentarus. </w:t>
            </w:r>
          </w:p>
          <w:p w:rsidR="00D44D19" w:rsidRPr="00D44D19" w:rsidRDefault="00D44D19" w:rsidP="00D44D19">
            <w:pPr>
              <w:spacing w:after="200" w:line="276" w:lineRule="auto"/>
              <w:jc w:val="both"/>
            </w:pPr>
            <w:r w:rsidRPr="00D44D19">
              <w:t>• Pradeda valdyti savo emocijų raiškos intensyvumą priklausomai nuo situacijos (pvz., ramioje aplinkoje džiaugsmą reiškia santūriau). Paklaustas ramioje situacijoje pasako galimas savo ar kito asmens netinkamo elgesio pasekmes.</w:t>
            </w:r>
          </w:p>
          <w:p w:rsidR="00D44D19" w:rsidRPr="00D44D19" w:rsidRDefault="00D44D19" w:rsidP="00D44D19">
            <w:pPr>
              <w:spacing w:after="200" w:line="276" w:lineRule="auto"/>
            </w:pPr>
            <w:r w:rsidRPr="00D44D19">
              <w:t xml:space="preserve"> • Nuolat primenant ir sekdamas suaugusiojo bei kitų vaikų pavyzdžiu laikosi grupėje </w:t>
            </w:r>
            <w:r w:rsidRPr="00D44D19">
              <w:lastRenderedPageBreak/>
              <w:t>numatytos tvarkos, susitarimų ir taisyklių. Žaisdamas stengiasi laikytis žaidimo taisyklių.</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Nusiramina, atsipalaiduoja, klausydamasis ramios muzikos, pabuvęs vienas, kalbėdamasis su kitais. </w:t>
            </w:r>
          </w:p>
          <w:p w:rsidR="00D44D19" w:rsidRPr="00D44D19" w:rsidRDefault="00D44D19" w:rsidP="00D44D19">
            <w:pPr>
              <w:spacing w:after="200" w:line="276" w:lineRule="auto"/>
              <w:jc w:val="both"/>
            </w:pPr>
            <w:r w:rsidRPr="00D44D19">
              <w:t>• Vis dažniau jausmus išreiškia mimika ir žodžiais, o ne veiksmais. Ramioje situacijoje sugalvoja kelis konflikto sprendimo būdus, numato jų taikymo pasekmes.</w:t>
            </w:r>
          </w:p>
          <w:p w:rsidR="00D44D19" w:rsidRPr="00D44D19" w:rsidRDefault="00D44D19" w:rsidP="00D44D19">
            <w:pPr>
              <w:spacing w:after="200" w:line="276" w:lineRule="auto"/>
              <w:jc w:val="both"/>
              <w:rPr>
                <w:b/>
              </w:rPr>
            </w:pPr>
            <w:r w:rsidRPr="00D44D19">
              <w:t xml:space="preserve"> • Retkarčiais primenamas laikosi grupėje numatytos tvarkos, susitarimų ir taisyklių. Pats primena kitiems tinkamo elgesio taisykles ir bando jų laikytis be suaugusiųjų</w:t>
            </w:r>
          </w:p>
          <w:p w:rsidR="00D44D19" w:rsidRPr="00D44D19" w:rsidRDefault="00D44D19" w:rsidP="00D44D19">
            <w:pPr>
              <w:spacing w:after="200" w:line="276" w:lineRule="auto"/>
              <w:jc w:val="both"/>
            </w:pPr>
            <w:r w:rsidRPr="00D44D19">
              <w:t xml:space="preserve"> priežiūros.</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t>• Pats taiko įvairesnius nusiraminimo,</w:t>
            </w:r>
          </w:p>
          <w:p w:rsidR="00D44D19" w:rsidRPr="00D44D19" w:rsidRDefault="00D44D19" w:rsidP="00D44D19">
            <w:pPr>
              <w:spacing w:after="200" w:line="276" w:lineRule="auto"/>
              <w:jc w:val="both"/>
            </w:pPr>
            <w:r w:rsidRPr="00D44D19">
              <w:lastRenderedPageBreak/>
              <w:t xml:space="preserve">atsipalaidavimo būdus (pastovi prie akvariumo su žuvytėmis, klauso pasakos naudodamasis ausinėmis ir kt.). </w:t>
            </w:r>
          </w:p>
          <w:p w:rsidR="00D44D19" w:rsidRPr="00D44D19" w:rsidRDefault="00D44D19" w:rsidP="00D44D19">
            <w:pPr>
              <w:spacing w:after="200" w:line="276" w:lineRule="auto"/>
              <w:jc w:val="both"/>
            </w:pPr>
            <w:r w:rsidRPr="00D44D19">
              <w:t xml:space="preserve">• Bando susilaikyti nuo netinkamo elgesio jį provokuojančiose situacijose, ieško taikių išeičių, kad neskaudintų kitų. Stengiasi suvaldyti savo pyktį, įniršį. </w:t>
            </w:r>
          </w:p>
          <w:p w:rsidR="00D44D19" w:rsidRPr="00D44D19" w:rsidRDefault="00D44D19" w:rsidP="00D44D19">
            <w:pPr>
              <w:spacing w:after="200" w:line="276" w:lineRule="auto"/>
              <w:jc w:val="both"/>
              <w:rPr>
                <w:b/>
              </w:rPr>
            </w:pPr>
            <w:r w:rsidRPr="00D44D19">
              <w:t>• Supranta susitarimų, taisyklių prasmę bei naudingumą ir dažniausiai savarankiškai jų laikosi. Lengvai priima dienos ritmo pasikeitimus.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26"/>
              </w:numPr>
              <w:jc w:val="both"/>
            </w:pPr>
            <w:r w:rsidRPr="00D44D19">
              <w:t>Geriau valdo savo emocijų raišką ir veiksmus.</w:t>
            </w:r>
          </w:p>
          <w:p w:rsidR="00D44D19" w:rsidRPr="00D44D19" w:rsidRDefault="00D44D19" w:rsidP="00D44D19">
            <w:pPr>
              <w:numPr>
                <w:ilvl w:val="0"/>
                <w:numId w:val="26"/>
              </w:numPr>
              <w:jc w:val="both"/>
            </w:pPr>
            <w:r w:rsidRPr="00D44D19">
              <w:t>Seka suaugusiojo bei kitų vaikų pavyzdžiu.</w:t>
            </w:r>
          </w:p>
          <w:p w:rsidR="00D44D19" w:rsidRPr="00D44D19" w:rsidRDefault="00D44D19" w:rsidP="00D44D19">
            <w:pPr>
              <w:numPr>
                <w:ilvl w:val="0"/>
                <w:numId w:val="26"/>
              </w:numPr>
              <w:jc w:val="both"/>
            </w:pPr>
            <w:r w:rsidRPr="00D44D19">
              <w:t>Laikosi grupėje numatytos tvarkos, susitarimų ir taisyklių.</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6"/>
              </w:numPr>
            </w:pPr>
            <w:r w:rsidRPr="00D44D19">
              <w:t xml:space="preserve">Pedagogas su vaikais parengia ir aptaria  grupės taisykles, skatina jų laikytis. </w:t>
            </w:r>
          </w:p>
          <w:p w:rsidR="00D44D19" w:rsidRPr="00D44D19" w:rsidRDefault="00D44D19" w:rsidP="00D44D19">
            <w:pPr>
              <w:numPr>
                <w:ilvl w:val="0"/>
                <w:numId w:val="26"/>
              </w:numPr>
            </w:pPr>
            <w:r w:rsidRPr="00D44D19">
              <w:t xml:space="preserve">Pedagogas su vaikais išbando įvairius konfliktų sprendimo būdus. Skatina </w:t>
            </w:r>
            <w:r w:rsidRPr="00D44D19">
              <w:lastRenderedPageBreak/>
              <w:t>laikytis taisyklių, nesityčioti ir nežeminti vienas, kito, atsiprašyti.</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26"/>
              </w:numPr>
              <w:jc w:val="both"/>
            </w:pPr>
            <w:r w:rsidRPr="00D44D19">
              <w:t>Pasako dėl ko pyksta ar džiaugiasi.</w:t>
            </w:r>
          </w:p>
          <w:p w:rsidR="00D44D19" w:rsidRPr="00D44D19" w:rsidRDefault="00D44D19" w:rsidP="00D44D19">
            <w:pPr>
              <w:numPr>
                <w:ilvl w:val="0"/>
                <w:numId w:val="26"/>
              </w:numPr>
              <w:jc w:val="both"/>
            </w:pPr>
            <w:r w:rsidRPr="00D44D19">
              <w:t>Ieško susitarimo dėl žaislų ar žaidimo būdų.</w:t>
            </w:r>
          </w:p>
          <w:p w:rsidR="00D44D19" w:rsidRPr="00D44D19" w:rsidRDefault="00D44D19" w:rsidP="00D44D19">
            <w:pPr>
              <w:numPr>
                <w:ilvl w:val="0"/>
                <w:numId w:val="26"/>
              </w:numPr>
              <w:jc w:val="both"/>
            </w:pPr>
            <w:r w:rsidRPr="00D44D19">
              <w:t>Susitvarko žaidimų, veiklos vietą.</w:t>
            </w:r>
          </w:p>
          <w:p w:rsidR="00D44D19" w:rsidRPr="00D44D19" w:rsidRDefault="00D44D19" w:rsidP="00D44D19">
            <w:pPr>
              <w:numPr>
                <w:ilvl w:val="0"/>
                <w:numId w:val="26"/>
              </w:numPr>
              <w:jc w:val="both"/>
            </w:pPr>
            <w:r w:rsidRPr="00D44D19">
              <w:t>Po judrios veiklos ar nusiminęs ramiai žaidžia, kalbasi.</w:t>
            </w:r>
          </w:p>
          <w:p w:rsidR="00D44D19" w:rsidRPr="00D44D19" w:rsidRDefault="00D44D19" w:rsidP="00D44D19">
            <w:pPr>
              <w:numPr>
                <w:ilvl w:val="0"/>
                <w:numId w:val="26"/>
              </w:numPr>
              <w:jc w:val="both"/>
            </w:pPr>
            <w:r w:rsidRPr="00D44D19">
              <w:t>Siekia mainytis daiktais, žaislais su kitu vaiku.</w:t>
            </w:r>
          </w:p>
          <w:p w:rsidR="00D44D19" w:rsidRPr="00D44D19" w:rsidRDefault="00D44D19" w:rsidP="00D44D19">
            <w:pPr>
              <w:numPr>
                <w:ilvl w:val="0"/>
                <w:numId w:val="26"/>
              </w:numPr>
              <w:jc w:val="both"/>
            </w:pPr>
            <w:r w:rsidRPr="00D44D19">
              <w:t>Suvokia, koks priimtinas elgesys grupėje.</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7"/>
              </w:numPr>
            </w:pPr>
            <w:r w:rsidRPr="00D44D19">
              <w:t>Pedagogas su vaikais kuria grupės taisykles, diskutuoja, kodėl svarbu jų laikytis kas gali nutikti jų nesilaikant.</w:t>
            </w:r>
          </w:p>
          <w:p w:rsidR="00D44D19" w:rsidRPr="00D44D19" w:rsidRDefault="00D44D19" w:rsidP="00D44D19">
            <w:pPr>
              <w:numPr>
                <w:ilvl w:val="0"/>
                <w:numId w:val="27"/>
              </w:numPr>
            </w:pPr>
            <w:r w:rsidRPr="00D44D19">
              <w:t xml:space="preserve"> Pedagogas su vaikais išbando įvairius konfliktų sprendimo būdus. Skatina laikytis taisyklių, nesityčioti ir nežeminti vienas, kito, atsiprašyti.</w:t>
            </w:r>
          </w:p>
          <w:p w:rsidR="00D44D19" w:rsidRPr="00D44D19" w:rsidRDefault="00D44D19" w:rsidP="00D44D19">
            <w:pPr>
              <w:numPr>
                <w:ilvl w:val="0"/>
                <w:numId w:val="27"/>
              </w:numPr>
            </w:pPr>
            <w:r w:rsidRPr="00D44D19">
              <w:t xml:space="preserve">Pedagogas padeda sužinoti vaikams, kaip sumažinti įtampą, </w:t>
            </w:r>
            <w:r w:rsidRPr="00D44D19">
              <w:rPr>
                <w:color w:val="111111"/>
                <w:shd w:val="clear" w:color="auto" w:fill="FFFFFF"/>
              </w:rPr>
              <w:t>suprasti būdus, kaip elgtis sau ir kitiems priimtinais būdais</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22"/>
              </w:numPr>
              <w:jc w:val="both"/>
              <w:rPr>
                <w:b/>
              </w:rPr>
            </w:pPr>
            <w:r w:rsidRPr="00D44D19">
              <w:t>Įvardina savo jausmus ir situacijas, kuriuose jie kilo.</w:t>
            </w:r>
          </w:p>
          <w:p w:rsidR="00D44D19" w:rsidRPr="00D44D19" w:rsidRDefault="00D44D19" w:rsidP="00D44D19">
            <w:pPr>
              <w:numPr>
                <w:ilvl w:val="0"/>
                <w:numId w:val="22"/>
              </w:numPr>
              <w:jc w:val="both"/>
              <w:rPr>
                <w:b/>
              </w:rPr>
            </w:pPr>
            <w:r w:rsidRPr="00D44D19">
              <w:t>Susivaldo nuo konflikto, bando tartis.</w:t>
            </w:r>
          </w:p>
          <w:p w:rsidR="00D44D19" w:rsidRPr="00D44D19" w:rsidRDefault="00D44D19" w:rsidP="00D44D19">
            <w:pPr>
              <w:numPr>
                <w:ilvl w:val="0"/>
                <w:numId w:val="22"/>
              </w:numPr>
              <w:jc w:val="both"/>
            </w:pPr>
            <w:r w:rsidRPr="00D44D19">
              <w:t>Įvardina jausmus kitiems (paaiškina, kodėl pyksta ar verkia).</w:t>
            </w:r>
          </w:p>
          <w:p w:rsidR="00D44D19" w:rsidRPr="00D44D19" w:rsidRDefault="00D44D19" w:rsidP="00D44D19">
            <w:pPr>
              <w:numPr>
                <w:ilvl w:val="0"/>
                <w:numId w:val="22"/>
              </w:numPr>
              <w:jc w:val="both"/>
            </w:pPr>
            <w:r w:rsidRPr="00D44D19">
              <w:t>Vizualiai įvertina, kaip jaučiasi kitas vaikas, stengiasi jam padėti.</w:t>
            </w:r>
          </w:p>
          <w:p w:rsidR="00D44D19" w:rsidRPr="00D44D19" w:rsidRDefault="00D44D19" w:rsidP="00D44D19">
            <w:pPr>
              <w:numPr>
                <w:ilvl w:val="0"/>
                <w:numId w:val="22"/>
              </w:numPr>
              <w:jc w:val="both"/>
            </w:pPr>
            <w:r w:rsidRPr="00D44D19">
              <w:t>Žarsto patarimus, kaip pasijusti geriau jei esi nusiminęs, piktas.</w:t>
            </w:r>
          </w:p>
          <w:p w:rsidR="00D44D19" w:rsidRPr="00D44D19" w:rsidRDefault="00D44D19" w:rsidP="00D44D19">
            <w:pPr>
              <w:numPr>
                <w:ilvl w:val="0"/>
                <w:numId w:val="22"/>
              </w:numPr>
              <w:jc w:val="both"/>
            </w:pPr>
            <w:r w:rsidRPr="00D44D19">
              <w:t>Paprašytas tvarko kitų išmėtytus žaislus.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29"/>
              </w:numPr>
            </w:pPr>
            <w:r w:rsidRPr="00D44D19">
              <w:t xml:space="preserve">Skatina žaisti nusiraminimo žaidimus. </w:t>
            </w:r>
          </w:p>
          <w:p w:rsidR="00D44D19" w:rsidRPr="00D44D19" w:rsidRDefault="00D44D19" w:rsidP="00D44D19">
            <w:pPr>
              <w:numPr>
                <w:ilvl w:val="0"/>
                <w:numId w:val="28"/>
              </w:numPr>
            </w:pPr>
            <w:r w:rsidRPr="00D44D19">
              <w:t xml:space="preserve">Kviečia dalyvauti probleminiuose pokalbiuose. </w:t>
            </w:r>
          </w:p>
          <w:p w:rsidR="00D44D19" w:rsidRPr="00D44D19" w:rsidRDefault="00D44D19" w:rsidP="00D44D19">
            <w:pPr>
              <w:numPr>
                <w:ilvl w:val="0"/>
                <w:numId w:val="28"/>
              </w:numPr>
            </w:pPr>
            <w:r w:rsidRPr="00D44D19">
              <w:t>Kviečia kurti grupės elgesio taisykles.</w:t>
            </w:r>
          </w:p>
          <w:p w:rsidR="00D44D19" w:rsidRPr="00D44D19" w:rsidRDefault="00D44D19" w:rsidP="00D44D19">
            <w:pPr>
              <w:numPr>
                <w:ilvl w:val="0"/>
                <w:numId w:val="28"/>
              </w:numPr>
            </w:pPr>
            <w:r w:rsidRPr="00D44D19">
              <w:t xml:space="preserve">Pedagogas padeda sužinoti vaikams, kaip sumažinti įtampą, </w:t>
            </w:r>
            <w:r w:rsidRPr="00D44D19">
              <w:rPr>
                <w:color w:val="111111"/>
                <w:shd w:val="clear" w:color="auto" w:fill="FFFFFF"/>
              </w:rPr>
              <w:t xml:space="preserve">suprasti būdus, </w:t>
            </w:r>
            <w:r w:rsidRPr="00D44D19">
              <w:rPr>
                <w:color w:val="111111"/>
                <w:shd w:val="clear" w:color="auto" w:fill="FFFFFF"/>
              </w:rPr>
              <w:lastRenderedPageBreak/>
              <w:t>kaip elgtis sau ir kitiems priimtinais būdais.</w:t>
            </w:r>
          </w:p>
          <w:p w:rsidR="00D44D19" w:rsidRPr="00D44D19" w:rsidRDefault="00D44D19" w:rsidP="00D44D19">
            <w:pPr>
              <w:spacing w:after="200" w:line="276" w:lineRule="auto"/>
            </w:pPr>
          </w:p>
        </w:tc>
      </w:tr>
    </w:tbl>
    <w:p w:rsidR="00D44D19" w:rsidRPr="00D44D19" w:rsidRDefault="00D44D19" w:rsidP="00D44D19">
      <w:pPr>
        <w:spacing w:after="200" w:line="276" w:lineRule="auto"/>
        <w:jc w:val="center"/>
        <w:rPr>
          <w:b/>
        </w:rPr>
      </w:pPr>
      <w:r w:rsidRPr="00D44D19">
        <w:rPr>
          <w:b/>
        </w:rPr>
        <w:lastRenderedPageBreak/>
        <w:t>5. Savivoka ir savigarba</w:t>
      </w:r>
    </w:p>
    <w:tbl>
      <w:tblPr>
        <w:tblStyle w:val="Lentelstinklelis"/>
        <w:tblW w:w="0" w:type="auto"/>
        <w:tblLook w:val="04A0" w:firstRow="1" w:lastRow="0" w:firstColumn="1" w:lastColumn="0" w:noHBand="0" w:noVBand="1"/>
      </w:tblPr>
      <w:tblGrid>
        <w:gridCol w:w="4836"/>
        <w:gridCol w:w="19"/>
        <w:gridCol w:w="4773"/>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Save vertina teigiamai</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Esminis gebėjimas</w:t>
            </w:r>
            <w:r w:rsidRPr="00D44D19">
              <w:t>.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Turi savo kūno išorės vaizdinius – atpažįsta save neseniai darytose nuotraukose, savo atvaizdą veidrodyje, pavadina kelias kūno dalis. Supranta, ką ir kaip gali padaryti pats, išreiškia savo norus, pyksta, kai suaugusysis neleidžia to daryti. • Džiaugiasi didėjančiomis savo galimybėmis judėti, atlikti veiksmus, kalbėti, tikisi juo besirūpinančio suaugusiojo pritarimo, palaikymo, pagyrimo.</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Kalba pirmuoju asmeniu: „aš noriu“, „mano“. Savo „aš“ sieja su savo veikla ir daiktų turėjimu </w:t>
            </w:r>
            <w:r w:rsidRPr="00D44D19">
              <w:lastRenderedPageBreak/>
              <w:t>– pasako, ką daro, ką turi. Pasako, kas jis yra – berniukas ar mergaitė, atskiria berniukus nuo mergaičių, pavadina 5–6 kūno dalis.</w:t>
            </w:r>
          </w:p>
          <w:p w:rsidR="00D44D19" w:rsidRPr="00D44D19" w:rsidRDefault="00D44D19" w:rsidP="00D44D19">
            <w:pPr>
              <w:spacing w:after="200" w:line="276" w:lineRule="auto"/>
            </w:pPr>
            <w:r w:rsidRPr="00D44D19">
              <w:t xml:space="preserve"> • Didžiuojasi tuo, ką turi ir ką gali daryti, tikisi, kad juo besirūpinantys suaugusieji ir kiti vaikai jį mėgsta ir priima.</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30"/>
              </w:numPr>
              <w:jc w:val="both"/>
            </w:pPr>
            <w:r w:rsidRPr="00D44D19">
              <w:t>Kartoja veiksmus, reaguoja į vardą.</w:t>
            </w:r>
          </w:p>
          <w:p w:rsidR="00D44D19" w:rsidRPr="00D44D19" w:rsidRDefault="00D44D19" w:rsidP="00D44D19">
            <w:pPr>
              <w:numPr>
                <w:ilvl w:val="0"/>
                <w:numId w:val="30"/>
              </w:numPr>
              <w:jc w:val="both"/>
            </w:pPr>
            <w:r w:rsidRPr="00D44D19">
              <w:t>Suranda save nuotraukose, pasako savo vardą, reiškia norus, žino kūno dalis, jų paskirtį, džiaugiasi savo galimybėmis judėti.</w:t>
            </w:r>
          </w:p>
          <w:p w:rsidR="00D44D19" w:rsidRPr="00D44D19" w:rsidRDefault="00D44D19" w:rsidP="00D44D19">
            <w:pPr>
              <w:numPr>
                <w:ilvl w:val="0"/>
                <w:numId w:val="30"/>
              </w:numPr>
              <w:jc w:val="both"/>
            </w:pPr>
            <w:r w:rsidRPr="00D44D19">
              <w:t>Pasako savo vardą, atpažįsta savo daiktus, reikalauja dėmesio.</w:t>
            </w:r>
          </w:p>
          <w:p w:rsidR="00D44D19" w:rsidRPr="00D44D19" w:rsidRDefault="00D44D19" w:rsidP="00D44D19">
            <w:pPr>
              <w:numPr>
                <w:ilvl w:val="0"/>
                <w:numId w:val="30"/>
              </w:numPr>
              <w:jc w:val="both"/>
            </w:pPr>
            <w:r w:rsidRPr="00D44D19">
              <w:t>Mėgdžioja suaugusio rodomus judesius.</w:t>
            </w:r>
          </w:p>
          <w:p w:rsidR="00D44D19" w:rsidRPr="00D44D19" w:rsidRDefault="00D44D19" w:rsidP="00D44D19">
            <w:pPr>
              <w:numPr>
                <w:ilvl w:val="0"/>
                <w:numId w:val="30"/>
              </w:numPr>
              <w:jc w:val="both"/>
            </w:pPr>
            <w:r w:rsidRPr="00D44D19">
              <w:t>Sulaikius bėgantį, reiškia protestą.</w:t>
            </w:r>
          </w:p>
          <w:p w:rsidR="00D44D19" w:rsidRPr="00D44D19" w:rsidRDefault="00D44D19" w:rsidP="00D44D19">
            <w:pPr>
              <w:numPr>
                <w:ilvl w:val="0"/>
                <w:numId w:val="30"/>
              </w:numPr>
              <w:jc w:val="both"/>
            </w:pPr>
            <w:r w:rsidRPr="00D44D19">
              <w:t>Džiaugiasi, kai yra giriamas.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31"/>
              </w:numPr>
              <w:spacing w:after="200"/>
              <w:contextualSpacing/>
              <w:rPr>
                <w:rFonts w:eastAsia="Times New Roman" w:cs="Times New Roman"/>
                <w:szCs w:val="24"/>
              </w:rPr>
            </w:pPr>
            <w:r w:rsidRPr="00D44D19">
              <w:rPr>
                <w:rFonts w:eastAsia="Times New Roman" w:cs="Times New Roman"/>
                <w:szCs w:val="24"/>
              </w:rPr>
              <w:t>Pedagogas kviečia žaisti žaidimus, dėti dėliones, kurie supažindina su kūno dalimis.</w:t>
            </w:r>
          </w:p>
          <w:p w:rsidR="00D44D19" w:rsidRPr="00D44D19" w:rsidRDefault="00D44D19" w:rsidP="00D44D19">
            <w:pPr>
              <w:numPr>
                <w:ilvl w:val="0"/>
                <w:numId w:val="31"/>
              </w:numPr>
              <w:spacing w:after="200"/>
              <w:contextualSpacing/>
              <w:rPr>
                <w:rFonts w:eastAsia="Times New Roman" w:cs="Times New Roman"/>
                <w:szCs w:val="24"/>
              </w:rPr>
            </w:pPr>
            <w:r w:rsidRPr="00D44D19">
              <w:rPr>
                <w:rFonts w:eastAsia="Times New Roman" w:cs="Times New Roman"/>
                <w:szCs w:val="24"/>
              </w:rPr>
              <w:lastRenderedPageBreak/>
              <w:t>Pedagogas siūlo imitacinius žaidimus.</w:t>
            </w: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w:t>
            </w:r>
          </w:p>
          <w:p w:rsidR="00D44D19" w:rsidRPr="00D44D19" w:rsidRDefault="00D44D19" w:rsidP="00D44D19">
            <w:pPr>
              <w:spacing w:after="200" w:line="276" w:lineRule="auto"/>
              <w:jc w:val="both"/>
            </w:pPr>
            <w:r w:rsidRPr="00D44D19">
              <w:t xml:space="preserve"> • Mano, kad yra geras, todėl kiti jį mėgsta, palankiai vertina.</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Supranta, kad jis buvo, yra ir visada bus tas pats asmuo: atpažįsta save kūdikystės nuotraukose, apibūdina savo išvaizdą, teisingai pasako, kad suaugęs bus vyras (moteris), tėvelis (mamytė). </w:t>
            </w:r>
          </w:p>
          <w:p w:rsidR="00D44D19" w:rsidRPr="00D44D19" w:rsidRDefault="00D44D19" w:rsidP="00D44D19">
            <w:pPr>
              <w:spacing w:after="200" w:line="276" w:lineRule="auto"/>
              <w:jc w:val="both"/>
            </w:pPr>
            <w:r w:rsidRPr="00D44D19">
              <w:t xml:space="preserve">• Jaučiasi esąs šeimos, vaikų grupės narys, kalba apie šeimą, draugus. </w:t>
            </w:r>
          </w:p>
          <w:p w:rsidR="00D44D19" w:rsidRPr="00D44D19" w:rsidRDefault="00D44D19" w:rsidP="00D44D19">
            <w:pPr>
              <w:spacing w:after="200" w:line="276" w:lineRule="auto"/>
              <w:jc w:val="both"/>
            </w:pPr>
            <w:r w:rsidRPr="00D44D19">
              <w:t>• Savęs vertinimas nepastovus, priklauso nuo tuo metu išsakyto suaugusiojo vertinimo, siekia kitų dėmesio, palankių vertinimų.</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lastRenderedPageBreak/>
              <w:t>6 žingsnis</w:t>
            </w:r>
          </w:p>
          <w:p w:rsidR="00D44D19" w:rsidRPr="00D44D19" w:rsidRDefault="00D44D19" w:rsidP="00D44D19">
            <w:pPr>
              <w:spacing w:after="200" w:line="276" w:lineRule="auto"/>
              <w:jc w:val="both"/>
            </w:pPr>
            <w:r w:rsidRPr="00D44D19">
              <w:t>• 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w:t>
            </w:r>
          </w:p>
          <w:p w:rsidR="00D44D19" w:rsidRPr="00D44D19" w:rsidRDefault="00D44D19" w:rsidP="00D44D19">
            <w:pPr>
              <w:spacing w:after="200" w:line="276" w:lineRule="auto"/>
              <w:jc w:val="both"/>
            </w:pPr>
            <w:r w:rsidRPr="00D44D19">
              <w:t xml:space="preserve"> • Save apibūdina, nusakydamas fizines ir elgesio savybes, priklausymą šeimai, grupei, gali pasakyti savo tautybę. </w:t>
            </w:r>
          </w:p>
          <w:p w:rsidR="00D44D19" w:rsidRPr="00D44D19" w:rsidRDefault="00D44D19" w:rsidP="00D44D19">
            <w:pPr>
              <w:spacing w:after="200" w:line="276" w:lineRule="auto"/>
            </w:pPr>
            <w:r w:rsidRPr="00D44D19">
              <w:t>• Save ir savo gebėjimus vertina teigiamai. Stebi ir atpažįsta kitų palankumo ir nepalankumo jam ženklus (pasakytus žodžius, kvietimą žaisti kartu ir kt.).</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32"/>
              </w:numPr>
            </w:pPr>
            <w:r w:rsidRPr="00D44D19">
              <w:t>Kalba pirmuoju asmeniu, pasakoja apie save</w:t>
            </w:r>
          </w:p>
          <w:p w:rsidR="00D44D19" w:rsidRPr="00D44D19" w:rsidRDefault="00D44D19" w:rsidP="00D44D19">
            <w:pPr>
              <w:numPr>
                <w:ilvl w:val="0"/>
                <w:numId w:val="32"/>
              </w:numPr>
            </w:pPr>
            <w:r w:rsidRPr="00D44D19">
              <w:t>Pasako savo ir kito norus.</w:t>
            </w:r>
          </w:p>
          <w:p w:rsidR="00D44D19" w:rsidRPr="00D44D19" w:rsidRDefault="00D44D19" w:rsidP="00D44D19">
            <w:pPr>
              <w:numPr>
                <w:ilvl w:val="0"/>
                <w:numId w:val="33"/>
              </w:numPr>
            </w:pPr>
            <w:r w:rsidRPr="00D44D19">
              <w:t>Jaučiasi esąs šeimos, grupės narys.</w:t>
            </w:r>
          </w:p>
          <w:p w:rsidR="00D44D19" w:rsidRPr="00D44D19" w:rsidRDefault="00D44D19" w:rsidP="00D44D19">
            <w:pPr>
              <w:numPr>
                <w:ilvl w:val="0"/>
                <w:numId w:val="33"/>
              </w:numPr>
            </w:pPr>
            <w:r w:rsidRPr="00D44D19">
              <w:t>Siekia kitų dėmesio, palankių vertinimų.</w:t>
            </w:r>
          </w:p>
          <w:p w:rsidR="00D44D19" w:rsidRPr="00D44D19" w:rsidRDefault="00D44D19" w:rsidP="00D44D19">
            <w:pPr>
              <w:numPr>
                <w:ilvl w:val="0"/>
                <w:numId w:val="33"/>
              </w:numPr>
            </w:pPr>
            <w:r w:rsidRPr="00D44D19">
              <w:t>Pasakoja, ką veikė namie, o šeimoje – ką veikė įstaigoje.</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34"/>
              </w:numPr>
              <w:contextualSpacing/>
              <w:jc w:val="both"/>
              <w:rPr>
                <w:rFonts w:eastAsia="Times New Roman" w:cs="Times New Roman"/>
                <w:b/>
                <w:szCs w:val="24"/>
                <w:lang w:eastAsia="lt-LT"/>
              </w:rPr>
            </w:pPr>
            <w:r w:rsidRPr="00D44D19">
              <w:rPr>
                <w:rFonts w:eastAsia="Times New Roman" w:cs="Times New Roman"/>
                <w:szCs w:val="24"/>
                <w:lang w:eastAsia="lt-LT"/>
              </w:rPr>
              <w:t>Pedagogas motyvuoja, drąsina vaikus pasitikėti savo jėgomis ir gebėjimais, ugdo savęs palankų vertinimą aplinkinių atžvilgiu.</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35"/>
              </w:numPr>
              <w:jc w:val="both"/>
            </w:pPr>
            <w:r w:rsidRPr="00D44D19">
              <w:t>Būdamas geros nuotaikos, supranta nusiminusio draugo jausmus.</w:t>
            </w:r>
          </w:p>
          <w:p w:rsidR="00D44D19" w:rsidRPr="00D44D19" w:rsidRDefault="00D44D19" w:rsidP="00D44D19">
            <w:pPr>
              <w:numPr>
                <w:ilvl w:val="0"/>
                <w:numId w:val="35"/>
              </w:numPr>
              <w:jc w:val="both"/>
            </w:pPr>
            <w:r w:rsidRPr="00D44D19">
              <w:t>Atpažįsta save kūdikį ir vyresnį  nuotraukose.</w:t>
            </w:r>
          </w:p>
          <w:p w:rsidR="00D44D19" w:rsidRPr="00D44D19" w:rsidRDefault="00D44D19" w:rsidP="00D44D19">
            <w:pPr>
              <w:numPr>
                <w:ilvl w:val="0"/>
                <w:numId w:val="35"/>
              </w:numPr>
              <w:jc w:val="both"/>
            </w:pPr>
            <w:r w:rsidRPr="00D44D19">
              <w:t>Nori į grupę eiti, kai draugauja ir nenori, kai susipykęs su draugu.</w:t>
            </w:r>
          </w:p>
          <w:p w:rsidR="00D44D19" w:rsidRPr="00D44D19" w:rsidRDefault="00D44D19" w:rsidP="00D44D19">
            <w:pPr>
              <w:numPr>
                <w:ilvl w:val="0"/>
                <w:numId w:val="35"/>
              </w:numPr>
              <w:jc w:val="both"/>
            </w:pPr>
            <w:r w:rsidRPr="00D44D19">
              <w:t xml:space="preserve"> Pasakoja  ką veikia su šeima.</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36"/>
              </w:numPr>
            </w:pPr>
            <w:r w:rsidRPr="00D44D19">
              <w:t>Pedagogas organizuoja žaidimą ,,Koks aš?“ (vaikai pasakoja apie save ).</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37"/>
              </w:numPr>
              <w:jc w:val="both"/>
            </w:pPr>
            <w:r w:rsidRPr="00D44D19">
              <w:t>Atpažįsta save nuotraukoje. Pasakoja koks</w:t>
            </w:r>
          </w:p>
          <w:p w:rsidR="00D44D19" w:rsidRPr="00D44D19" w:rsidRDefault="00D44D19" w:rsidP="00D44D19">
            <w:pPr>
              <w:spacing w:after="200" w:line="276" w:lineRule="auto"/>
              <w:jc w:val="both"/>
            </w:pPr>
            <w:r w:rsidRPr="00D44D19">
              <w:t xml:space="preserve">            buvo yra ir bus.</w:t>
            </w:r>
          </w:p>
          <w:p w:rsidR="00D44D19" w:rsidRPr="00D44D19" w:rsidRDefault="00D44D19" w:rsidP="00D44D19">
            <w:pPr>
              <w:numPr>
                <w:ilvl w:val="0"/>
                <w:numId w:val="37"/>
              </w:numPr>
              <w:jc w:val="both"/>
            </w:pPr>
            <w:r w:rsidRPr="00D44D19">
              <w:t>Moka apibūdinti save, piešia ir komentuoja.</w:t>
            </w:r>
          </w:p>
          <w:p w:rsidR="00D44D19" w:rsidRPr="00D44D19" w:rsidRDefault="00D44D19" w:rsidP="00D44D19">
            <w:pPr>
              <w:numPr>
                <w:ilvl w:val="0"/>
                <w:numId w:val="37"/>
              </w:numPr>
              <w:jc w:val="both"/>
            </w:pPr>
            <w:r w:rsidRPr="00D44D19">
              <w:t>Save vertina nepastoviai.</w:t>
            </w:r>
          </w:p>
          <w:p w:rsidR="00D44D19" w:rsidRPr="00D44D19" w:rsidRDefault="00D44D19" w:rsidP="00D44D19">
            <w:pPr>
              <w:numPr>
                <w:ilvl w:val="0"/>
                <w:numId w:val="37"/>
              </w:numPr>
              <w:jc w:val="both"/>
            </w:pPr>
            <w:r w:rsidRPr="00D44D19">
              <w:t>Supranta savo jausmus, gebėjimus.</w:t>
            </w:r>
          </w:p>
          <w:p w:rsidR="00D44D19" w:rsidRPr="00D44D19" w:rsidRDefault="00D44D19" w:rsidP="00D44D19">
            <w:pPr>
              <w:numPr>
                <w:ilvl w:val="0"/>
                <w:numId w:val="37"/>
              </w:numPr>
              <w:jc w:val="both"/>
            </w:pPr>
            <w:r w:rsidRPr="00D44D19">
              <w:lastRenderedPageBreak/>
              <w:t>Siekia kitų suaugusių ir bendraamžių dėmesio.</w:t>
            </w:r>
          </w:p>
          <w:p w:rsidR="00D44D19" w:rsidRPr="00D44D19" w:rsidRDefault="00D44D19" w:rsidP="00D44D19">
            <w:pPr>
              <w:numPr>
                <w:ilvl w:val="0"/>
                <w:numId w:val="37"/>
              </w:numPr>
              <w:jc w:val="both"/>
            </w:pPr>
            <w:r w:rsidRPr="00D44D19">
              <w:t>Pasakoja apie grupę, Tėvynę.</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38"/>
              </w:numPr>
              <w:jc w:val="both"/>
            </w:pPr>
            <w:r w:rsidRPr="00D44D19">
              <w:t xml:space="preserve">Stebi ir  analizuoja įvairias nuotraukas. </w:t>
            </w:r>
          </w:p>
          <w:p w:rsidR="00D44D19" w:rsidRPr="00D44D19" w:rsidRDefault="00D44D19" w:rsidP="00D44D19">
            <w:pPr>
              <w:numPr>
                <w:ilvl w:val="0"/>
                <w:numId w:val="38"/>
              </w:numPr>
              <w:jc w:val="both"/>
            </w:pPr>
            <w:r w:rsidRPr="00D44D19">
              <w:t xml:space="preserve">Kuria įvairius plakatus. </w:t>
            </w:r>
          </w:p>
          <w:p w:rsidR="00D44D19" w:rsidRPr="00D44D19" w:rsidRDefault="00D44D19" w:rsidP="00D44D19">
            <w:pPr>
              <w:numPr>
                <w:ilvl w:val="0"/>
                <w:numId w:val="38"/>
              </w:numPr>
              <w:jc w:val="both"/>
            </w:pPr>
            <w:r w:rsidRPr="00D44D19">
              <w:t>Žaidžia  emocinius intelekto žaidimus.</w:t>
            </w:r>
          </w:p>
          <w:p w:rsidR="00D44D19" w:rsidRPr="00D44D19" w:rsidRDefault="00D44D19" w:rsidP="00D44D19">
            <w:pPr>
              <w:spacing w:after="200" w:line="276" w:lineRule="auto"/>
            </w:pPr>
          </w:p>
        </w:tc>
      </w:tr>
    </w:tbl>
    <w:p w:rsidR="00D44D19" w:rsidRPr="00D44D19" w:rsidRDefault="00D44D19" w:rsidP="00D44D19">
      <w:pPr>
        <w:spacing w:after="200" w:line="276" w:lineRule="auto"/>
        <w:jc w:val="center"/>
        <w:rPr>
          <w:b/>
        </w:rPr>
      </w:pPr>
    </w:p>
    <w:p w:rsidR="00D44D19" w:rsidRPr="00D44D19" w:rsidRDefault="00D44D19" w:rsidP="00D44D19">
      <w:pPr>
        <w:spacing w:after="200" w:line="276" w:lineRule="auto"/>
        <w:jc w:val="center"/>
        <w:rPr>
          <w:b/>
        </w:rPr>
      </w:pPr>
      <w:r w:rsidRPr="00D44D19">
        <w:rPr>
          <w:b/>
        </w:rPr>
        <w:t>6. Santykiai su suaugusiais</w:t>
      </w:r>
    </w:p>
    <w:tbl>
      <w:tblPr>
        <w:tblStyle w:val="Lentelstinklelis"/>
        <w:tblW w:w="0" w:type="auto"/>
        <w:tblLook w:val="04A0" w:firstRow="1" w:lastRow="0" w:firstColumn="1" w:lastColumn="0" w:noHBand="0" w:noVBand="1"/>
      </w:tblPr>
      <w:tblGrid>
        <w:gridCol w:w="4832"/>
        <w:gridCol w:w="19"/>
        <w:gridCol w:w="4777"/>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Vertybinė nuostata:</w:t>
            </w:r>
            <w:r w:rsidRPr="00D44D19">
              <w:t xml:space="preserve"> Nusiteikęs geranoriškai bendrauti ir bendradarbiauti su suaugusiaisiais.</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p>
          <w:p w:rsidR="00D44D19" w:rsidRPr="00D44D19" w:rsidRDefault="00D44D19" w:rsidP="00D44D19">
            <w:pPr>
              <w:spacing w:after="200" w:line="276" w:lineRule="auto"/>
              <w:jc w:val="both"/>
            </w:pPr>
            <w:r w:rsidRPr="00D44D19">
              <w:t>Pasitiki pedagogais, juos gerbia, ramiai jaučiasi su jais kasdienėje ir neįprastoje aplinkoje, iš jų mokosi, drąsiai reiškia jiems savo nuomonę, tariasi, derasi; žino, kaip reikia elgtis su nepažįstamais suaugusiaisiais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Sunkiai atsiskiria nuo mamos, tėčio ar globėjo. </w:t>
            </w:r>
          </w:p>
          <w:p w:rsidR="00D44D19" w:rsidRPr="00D44D19" w:rsidRDefault="00D44D19" w:rsidP="00D44D19">
            <w:pPr>
              <w:spacing w:after="200" w:line="276" w:lineRule="auto"/>
              <w:jc w:val="both"/>
            </w:pPr>
            <w:r w:rsidRPr="00D44D19">
              <w:t xml:space="preserve">•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w:t>
            </w:r>
          </w:p>
          <w:p w:rsidR="00D44D19" w:rsidRPr="00D44D19" w:rsidRDefault="00D44D19" w:rsidP="00D44D19">
            <w:pPr>
              <w:spacing w:after="200" w:line="276" w:lineRule="auto"/>
              <w:jc w:val="both"/>
            </w:pPr>
            <w:r w:rsidRPr="00D44D19">
              <w:lastRenderedPageBreak/>
              <w:t>• Bijo nepažįstamų žmonių, nežinomos aplinkos, neįprastų žaislų.</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Lengviau nei antraisiais metais atsiskiria nuo tėvų.</w:t>
            </w:r>
          </w:p>
          <w:p w:rsidR="00D44D19" w:rsidRPr="00D44D19" w:rsidRDefault="00D44D19" w:rsidP="00D44D19">
            <w:pPr>
              <w:spacing w:after="200" w:line="276" w:lineRule="auto"/>
              <w:jc w:val="both"/>
            </w:pPr>
            <w:r w:rsidRPr="00D44D19">
              <w:t xml:space="preserve"> •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w:t>
            </w:r>
          </w:p>
          <w:p w:rsidR="00D44D19" w:rsidRPr="00D44D19" w:rsidRDefault="00D44D19" w:rsidP="00D44D19">
            <w:pPr>
              <w:spacing w:after="200" w:line="276" w:lineRule="auto"/>
              <w:jc w:val="both"/>
            </w:pPr>
            <w:r w:rsidRPr="00D44D19">
              <w:t xml:space="preserve"> • Ramiai stebi nepažįstamus žmones, kai auklėtojas yra šalia jo arba matomas netoliese.</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39"/>
              </w:numPr>
              <w:jc w:val="both"/>
            </w:pPr>
            <w:r w:rsidRPr="00D44D19">
              <w:t>Atskirtas nuo tėvų nurimsta ant rankų, susidomi rodomais žaislais.</w:t>
            </w:r>
          </w:p>
          <w:p w:rsidR="00D44D19" w:rsidRPr="00D44D19" w:rsidRDefault="00D44D19" w:rsidP="00D44D19">
            <w:pPr>
              <w:numPr>
                <w:ilvl w:val="0"/>
                <w:numId w:val="39"/>
              </w:numPr>
              <w:jc w:val="both"/>
            </w:pPr>
            <w:r w:rsidRPr="00D44D19">
              <w:t>Džiaugiasi, šypsosi kalbinamas auklėtojos.</w:t>
            </w:r>
          </w:p>
          <w:p w:rsidR="00D44D19" w:rsidRPr="00D44D19" w:rsidRDefault="00D44D19" w:rsidP="00D44D19">
            <w:pPr>
              <w:numPr>
                <w:ilvl w:val="0"/>
                <w:numId w:val="39"/>
              </w:numPr>
              <w:jc w:val="both"/>
            </w:pPr>
            <w:r w:rsidRPr="00D44D19">
              <w:t>Išlieka ramus atsiskiriant.</w:t>
            </w:r>
          </w:p>
          <w:p w:rsidR="00D44D19" w:rsidRPr="00D44D19" w:rsidRDefault="00D44D19" w:rsidP="00D44D19">
            <w:pPr>
              <w:numPr>
                <w:ilvl w:val="0"/>
                <w:numId w:val="39"/>
              </w:numPr>
              <w:jc w:val="both"/>
            </w:pPr>
            <w:r w:rsidRPr="00D44D19">
              <w:t>Žaidime  mėgdžioja suaugusius, jo veiksmus, pats pasirenka veiklą.</w:t>
            </w:r>
          </w:p>
          <w:p w:rsidR="00D44D19" w:rsidRPr="00D44D19" w:rsidRDefault="00D44D19" w:rsidP="00D44D19">
            <w:pPr>
              <w:numPr>
                <w:ilvl w:val="0"/>
                <w:numId w:val="39"/>
              </w:numPr>
              <w:jc w:val="both"/>
            </w:pPr>
            <w:r w:rsidRPr="00D44D19">
              <w:t>Veikia „pats“.</w:t>
            </w:r>
          </w:p>
          <w:p w:rsidR="00D44D19" w:rsidRPr="00D44D19" w:rsidRDefault="00D44D19" w:rsidP="00D44D19">
            <w:pPr>
              <w:numPr>
                <w:ilvl w:val="0"/>
                <w:numId w:val="39"/>
              </w:numPr>
              <w:jc w:val="both"/>
            </w:pPr>
            <w:r w:rsidRPr="00D44D19">
              <w:t>Pratinasi bendrauti su nepažįstamais.</w:t>
            </w:r>
          </w:p>
          <w:p w:rsidR="00D44D19" w:rsidRPr="00D44D19" w:rsidRDefault="00D44D19" w:rsidP="00D44D19">
            <w:pPr>
              <w:numPr>
                <w:ilvl w:val="0"/>
                <w:numId w:val="39"/>
              </w:numPr>
              <w:jc w:val="both"/>
            </w:pPr>
            <w:r w:rsidRPr="00D44D19">
              <w:t xml:space="preserve">Džiaugiasi, šypsosi kalbinamas auklėtojos, palaiko kontaktą , kartu </w:t>
            </w:r>
            <w:r w:rsidRPr="00D44D19">
              <w:lastRenderedPageBreak/>
              <w:t>piešia, žaidžia, keičiasi informacija, prašo pagalbos.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40"/>
              </w:numPr>
              <w:spacing w:after="200"/>
              <w:contextualSpacing/>
              <w:rPr>
                <w:rFonts w:eastAsia="Times New Roman" w:cs="Times New Roman"/>
                <w:szCs w:val="24"/>
              </w:rPr>
            </w:pPr>
            <w:r w:rsidRPr="00D44D19">
              <w:rPr>
                <w:rFonts w:eastAsia="Times New Roman" w:cs="Times New Roman"/>
                <w:szCs w:val="24"/>
              </w:rPr>
              <w:t>Pedagogas siūlo siužetinius žaidimus, kuriuose pamėgdžiojami  artimoje aplinkoje esančių  suaugusiųjų  veiksmai.</w:t>
            </w:r>
          </w:p>
          <w:p w:rsidR="00D44D19" w:rsidRPr="00D44D19" w:rsidRDefault="00D44D19" w:rsidP="00D44D19">
            <w:pPr>
              <w:numPr>
                <w:ilvl w:val="0"/>
                <w:numId w:val="40"/>
              </w:numPr>
              <w:spacing w:after="200"/>
              <w:contextualSpacing/>
              <w:rPr>
                <w:rFonts w:eastAsia="Times New Roman" w:cs="Times New Roman"/>
                <w:szCs w:val="24"/>
              </w:rPr>
            </w:pPr>
            <w:r w:rsidRPr="00D44D19">
              <w:rPr>
                <w:rFonts w:eastAsia="Times New Roman" w:cs="Times New Roman"/>
                <w:szCs w:val="24"/>
              </w:rPr>
              <w:t>Pedagogas organizuoja veiklas, kuriuose dalyvautų nepažįstami žmonės (kiti tėvai, seneliai, kitos auklėtojos).</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 </w:t>
            </w:r>
          </w:p>
          <w:p w:rsidR="00D44D19" w:rsidRPr="00D44D19" w:rsidRDefault="00D44D19" w:rsidP="00D44D19">
            <w:pPr>
              <w:spacing w:after="200" w:line="276" w:lineRule="auto"/>
            </w:pPr>
            <w:r w:rsidRPr="00D44D19">
              <w:t>• Kalbasi, ką nors veikia su nepažįstamais žmonėmis, kai auklėtojas yra šalia jo arba matomas netoliese.</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w:t>
            </w:r>
            <w:r w:rsidRPr="00D44D19">
              <w:lastRenderedPageBreak/>
              <w:t>kitas, ir laukia komentarų. Dažniausiai laikosi sutartų taisyklių, suaugusiojo prašymų, pasiūlymų, tačiau stipriai supykęs, išsigandęs, susijaudinęs gali priešintis suaugusiajam.</w:t>
            </w:r>
          </w:p>
          <w:p w:rsidR="00D44D19" w:rsidRPr="00D44D19" w:rsidRDefault="00D44D19" w:rsidP="00D44D19">
            <w:pPr>
              <w:spacing w:after="200" w:line="276" w:lineRule="auto"/>
              <w:jc w:val="both"/>
            </w:pPr>
            <w:r w:rsidRPr="00D44D19">
              <w:t xml:space="preserve"> • Drąsiai bendrauja su mažiau pažįstamais ar nepažįstamais žmonėmis grupėje, salėje ar įstaigos kieme.</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t xml:space="preserve">• 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w:t>
            </w:r>
          </w:p>
          <w:p w:rsidR="00D44D19" w:rsidRPr="00D44D19" w:rsidRDefault="00D44D19" w:rsidP="00D44D19">
            <w:pPr>
              <w:spacing w:after="200" w:line="276" w:lineRule="auto"/>
            </w:pPr>
            <w:r w:rsidRPr="00D44D19">
              <w:t>• Paprašytas paaiškina, kodėl negalima bendrauti su nepažįstamais žmonėmis, kai šalia nėra juo besirūpinančio suaugusiojo. Žino, į ką galima kreiptis pagalbos pasimetus, nutikus nelaimei.</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41"/>
              </w:numPr>
              <w:jc w:val="both"/>
            </w:pPr>
            <w:r w:rsidRPr="00D44D19">
              <w:t>Lengvai atsiskiria nuo tėvų ar globėjų.</w:t>
            </w:r>
          </w:p>
          <w:p w:rsidR="00D44D19" w:rsidRPr="00D44D19" w:rsidRDefault="00D44D19" w:rsidP="00D44D19">
            <w:pPr>
              <w:numPr>
                <w:ilvl w:val="0"/>
                <w:numId w:val="41"/>
              </w:numPr>
              <w:jc w:val="both"/>
            </w:pPr>
            <w:r w:rsidRPr="00D44D19">
              <w:t>Nori veikti savarankiškai, ne visada priima suaugusiojo pagalbą.</w:t>
            </w:r>
          </w:p>
          <w:p w:rsidR="00D44D19" w:rsidRPr="00D44D19" w:rsidRDefault="00D44D19" w:rsidP="00D44D19">
            <w:pPr>
              <w:numPr>
                <w:ilvl w:val="0"/>
                <w:numId w:val="41"/>
              </w:numPr>
              <w:jc w:val="both"/>
            </w:pPr>
            <w:r w:rsidRPr="00D44D19">
              <w:t>Įtraukia suaugusįjį į savo žaidimus į bendrą veiklą.</w:t>
            </w:r>
          </w:p>
          <w:p w:rsidR="00D44D19" w:rsidRPr="00D44D19" w:rsidRDefault="00D44D19" w:rsidP="00D44D19">
            <w:pPr>
              <w:numPr>
                <w:ilvl w:val="0"/>
                <w:numId w:val="41"/>
              </w:numPr>
              <w:jc w:val="both"/>
            </w:pPr>
            <w:r w:rsidRPr="00D44D19">
              <w:t>Siūlo savo idėjas.</w:t>
            </w:r>
          </w:p>
          <w:p w:rsidR="00D44D19" w:rsidRPr="00D44D19" w:rsidRDefault="00D44D19" w:rsidP="00D44D19">
            <w:pPr>
              <w:numPr>
                <w:ilvl w:val="0"/>
                <w:numId w:val="41"/>
              </w:numPr>
              <w:jc w:val="both"/>
            </w:pPr>
            <w:r w:rsidRPr="00D44D19">
              <w:t>Noriai bendrauja su grupės svečiais.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42"/>
              </w:numPr>
            </w:pPr>
            <w:r w:rsidRPr="00D44D19">
              <w:t>Pedagogas kviečia vaikus  juo pasitikėti, drąsiai reikšti nuomonę.</w:t>
            </w:r>
          </w:p>
          <w:p w:rsidR="00D44D19" w:rsidRPr="00D44D19" w:rsidRDefault="00D44D19" w:rsidP="00D44D19">
            <w:pPr>
              <w:numPr>
                <w:ilvl w:val="0"/>
                <w:numId w:val="42"/>
              </w:numPr>
            </w:pPr>
            <w:r w:rsidRPr="00D44D19">
              <w:t xml:space="preserve">Pedagogas teikia instrukcijas kaip elgtis su nepažįstamais žmonėmis. </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43"/>
              </w:numPr>
              <w:jc w:val="both"/>
            </w:pPr>
            <w:r w:rsidRPr="00D44D19">
              <w:t>Veikia, žaidžia atsižvelgdamas į auklėtojos siūlymus, pagal savo sumanymus ir idėjas plėtoja žaidimą, prašo pagalbos.</w:t>
            </w:r>
          </w:p>
          <w:p w:rsidR="00D44D19" w:rsidRPr="00D44D19" w:rsidRDefault="00D44D19" w:rsidP="00D44D19">
            <w:pPr>
              <w:numPr>
                <w:ilvl w:val="0"/>
                <w:numId w:val="43"/>
              </w:numPr>
              <w:jc w:val="both"/>
            </w:pPr>
            <w:r w:rsidRPr="00D44D19">
              <w:t>Į savo veiklą, žaidimus įtraukia auklėtoją, ar kitus suaugusius, siūlydamas jiems atlikti vaidmenį, derėdamasis dėl veiklos, žaidimų sąlygų, priemonių.</w:t>
            </w:r>
          </w:p>
          <w:p w:rsidR="00D44D19" w:rsidRPr="00D44D19" w:rsidRDefault="00D44D19" w:rsidP="00D44D19">
            <w:pPr>
              <w:numPr>
                <w:ilvl w:val="0"/>
                <w:numId w:val="43"/>
              </w:numPr>
              <w:jc w:val="both"/>
            </w:pPr>
            <w:r w:rsidRPr="00D44D19">
              <w:lastRenderedPageBreak/>
              <w:t>Grupėje apsilankiusiems suaugusiems, aprodo erdves, bendrauja, klausinėja, atsako į užduotus klausimus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44"/>
              </w:numPr>
            </w:pPr>
            <w:r w:rsidRPr="00D44D19">
              <w:t>Pedagogas su vaikais inscenizuoja įvairias situacijas: „ nepažįstamas žmogus...“. Aiškinasi, kas gali nutikti.</w:t>
            </w:r>
          </w:p>
          <w:p w:rsidR="00D44D19" w:rsidRPr="00D44D19" w:rsidRDefault="00D44D19" w:rsidP="00D44D19">
            <w:pPr>
              <w:numPr>
                <w:ilvl w:val="0"/>
                <w:numId w:val="44"/>
              </w:numPr>
            </w:pPr>
            <w:r w:rsidRPr="00D44D19">
              <w:t xml:space="preserve">Pedagogas inicijuoja diskusiją apie vaistus. ,,Ar visada vaistus gerti sveika?“. </w:t>
            </w:r>
          </w:p>
          <w:p w:rsidR="00D44D19" w:rsidRPr="00D44D19" w:rsidRDefault="00D44D19" w:rsidP="00D44D19">
            <w:pPr>
              <w:numPr>
                <w:ilvl w:val="0"/>
                <w:numId w:val="44"/>
              </w:numPr>
              <w:jc w:val="both"/>
            </w:pPr>
            <w:r w:rsidRPr="00D44D19">
              <w:t>Pedagogas siūlo vaikams į žaidybinę veiklą įtraukti auklėtojų padėjėjus, logopedą ar kitus aplinkui esančius suaugusiuosius.</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45"/>
              </w:numPr>
              <w:jc w:val="both"/>
            </w:pPr>
            <w:r w:rsidRPr="00D44D19">
              <w:t>Kviečia suaugusįjį dalyvauti jo sugalvotame žaidime.</w:t>
            </w:r>
          </w:p>
          <w:p w:rsidR="00D44D19" w:rsidRPr="00D44D19" w:rsidRDefault="00D44D19" w:rsidP="00D44D19">
            <w:pPr>
              <w:numPr>
                <w:ilvl w:val="0"/>
                <w:numId w:val="45"/>
              </w:numPr>
              <w:jc w:val="both"/>
            </w:pPr>
            <w:r w:rsidRPr="00D44D19">
              <w:t>Aptaria su suaugusiuoju grupės taisykles ir jų laikosi.</w:t>
            </w:r>
          </w:p>
          <w:p w:rsidR="00D44D19" w:rsidRPr="00D44D19" w:rsidRDefault="00D44D19" w:rsidP="00D44D19">
            <w:pPr>
              <w:numPr>
                <w:ilvl w:val="0"/>
                <w:numId w:val="45"/>
              </w:numPr>
              <w:jc w:val="both"/>
            </w:pPr>
            <w:r w:rsidRPr="00D44D19">
              <w:t>Rodo iniciatyvą bendrauti su suaugusiuoju, pasitiki juo.</w:t>
            </w:r>
          </w:p>
          <w:p w:rsidR="00D44D19" w:rsidRPr="00D44D19" w:rsidRDefault="00D44D19" w:rsidP="00D44D19">
            <w:pPr>
              <w:numPr>
                <w:ilvl w:val="0"/>
                <w:numId w:val="45"/>
              </w:numPr>
              <w:jc w:val="both"/>
            </w:pPr>
            <w:r w:rsidRPr="00D44D19">
              <w:t>Turi savo nuomonę, ją išsako bendraudamas.</w:t>
            </w:r>
          </w:p>
          <w:p w:rsidR="00D44D19" w:rsidRPr="00D44D19" w:rsidRDefault="00D44D19" w:rsidP="00D44D19">
            <w:pPr>
              <w:numPr>
                <w:ilvl w:val="0"/>
                <w:numId w:val="45"/>
              </w:numPr>
              <w:jc w:val="both"/>
            </w:pPr>
            <w:r w:rsidRPr="00D44D19">
              <w:t>Iškilus sunkumams žino kur kreiptis pagalbos.</w:t>
            </w:r>
          </w:p>
          <w:p w:rsidR="00D44D19" w:rsidRPr="00D44D19" w:rsidRDefault="00D44D19" w:rsidP="00D44D19">
            <w:pPr>
              <w:numPr>
                <w:ilvl w:val="0"/>
                <w:numId w:val="45"/>
              </w:numPr>
              <w:jc w:val="both"/>
            </w:pPr>
            <w:r w:rsidRPr="00D44D19">
              <w:t>Suvokia, kad gali suaugę nederamai elgtis (vogti ir kt.).</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46"/>
              </w:numPr>
            </w:pPr>
            <w:r w:rsidRPr="00D44D19">
              <w:t>Žaidžia žaidimus, ugdančius bendravimą, toleranciją.</w:t>
            </w:r>
          </w:p>
          <w:p w:rsidR="00D44D19" w:rsidRPr="00D44D19" w:rsidRDefault="00D44D19" w:rsidP="00D44D19">
            <w:pPr>
              <w:numPr>
                <w:ilvl w:val="0"/>
                <w:numId w:val="46"/>
              </w:numPr>
            </w:pPr>
            <w:r w:rsidRPr="00D44D19">
              <w:t xml:space="preserve">Dalyvauja  prevenciniuose projektuose. </w:t>
            </w:r>
          </w:p>
          <w:p w:rsidR="00D44D19" w:rsidRPr="00D44D19" w:rsidRDefault="00D44D19" w:rsidP="00D44D19">
            <w:pPr>
              <w:numPr>
                <w:ilvl w:val="0"/>
                <w:numId w:val="46"/>
              </w:numPr>
            </w:pPr>
            <w:r w:rsidRPr="00D44D19">
              <w:t>Pedagogas siūlo vaikams į žaidybinę veiklą įtraukti auklėtojų padėjėjus, logopedą ar kitus aplinkui esančius suaugusiuosius.</w:t>
            </w:r>
          </w:p>
        </w:tc>
      </w:tr>
    </w:tbl>
    <w:p w:rsidR="00D44D19" w:rsidRPr="00D44D19" w:rsidRDefault="00D44D19" w:rsidP="00D44D19">
      <w:pPr>
        <w:spacing w:after="200" w:line="276" w:lineRule="auto"/>
        <w:jc w:val="center"/>
        <w:rPr>
          <w:b/>
        </w:rPr>
      </w:pPr>
      <w:r w:rsidRPr="00D44D19">
        <w:rPr>
          <w:b/>
        </w:rPr>
        <w:lastRenderedPageBreak/>
        <w:t>7. Santykiai su bendraamžiais</w:t>
      </w:r>
    </w:p>
    <w:tbl>
      <w:tblPr>
        <w:tblStyle w:val="Lentelstinklelis"/>
        <w:tblW w:w="0" w:type="auto"/>
        <w:tblLook w:val="04A0" w:firstRow="1" w:lastRow="0" w:firstColumn="1" w:lastColumn="0" w:noHBand="0" w:noVBand="1"/>
      </w:tblPr>
      <w:tblGrid>
        <w:gridCol w:w="4830"/>
        <w:gridCol w:w="19"/>
        <w:gridCol w:w="4779"/>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lastRenderedPageBreak/>
              <w:t xml:space="preserve">Vertybinė nuostata: </w:t>
            </w:r>
            <w:r w:rsidRPr="00D44D19">
              <w:t>Nusiteikęs geranoriškai bendrauti ir bendradarbiauti su bendraamžiais.</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p>
          <w:p w:rsidR="00D44D19" w:rsidRPr="00D44D19" w:rsidRDefault="00D44D19" w:rsidP="00D44D19">
            <w:pPr>
              <w:spacing w:after="200" w:line="276" w:lineRule="auto"/>
              <w:jc w:val="both"/>
            </w:pPr>
            <w:r w:rsidRPr="00D44D19">
              <w:t>Supranta, kas yra gerai, kas blogai, draugauja bent su vienu vaiku, palankiai bendrauja su visais (supranta kitų norus, dalijasi žaislais, tariasi, užjaučia, padeda), suaugusiojo padedamas supranta savo žodžių ir veiksmų pasekmes sau ir kitiems.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Mėgsta žaisti greta kitų vaikų, stebėti jų veiklą. Jiems šypsosi, mėgdžioja jų judesius, veiksmus, ką nors pasako. Gali duoti žaislą kitam, jį imti iš kito, tačiau supykęs gali atimti žaislą iš kito, jam suduoti. </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 Ieško bendraamžių draugijos. Žaidžia greta, trumpai pažaidžia su kitu vaiku, trumpam įsitraukia į kito vaiko žaidimą.</w:t>
            </w:r>
          </w:p>
          <w:p w:rsidR="00D44D19" w:rsidRPr="00D44D19" w:rsidRDefault="00D44D19" w:rsidP="00D44D19">
            <w:pPr>
              <w:spacing w:after="200" w:line="276" w:lineRule="auto"/>
              <w:jc w:val="both"/>
            </w:pPr>
            <w:r w:rsidRPr="00D44D19">
              <w:t xml:space="preserve"> • Bendrauja mimika, judesiais, veiksmais, dažniau kalbasi su kitu vaiku, pakaitomis atlieka veiksmus su tuo pačiu žaislu. Audringai reiškia teises į savo daiktus, žaislus, nori kito vaiko jam patinkančio žaislo. </w:t>
            </w:r>
          </w:p>
          <w:p w:rsidR="00D44D19" w:rsidRPr="00D44D19" w:rsidRDefault="00D44D19" w:rsidP="00D44D19">
            <w:pPr>
              <w:spacing w:after="200" w:line="276" w:lineRule="auto"/>
            </w:pPr>
            <w:r w:rsidRPr="00D44D19">
              <w:t>• Gali simpatizuoti kuriam nors vaikui.</w:t>
            </w: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47"/>
              </w:numPr>
              <w:jc w:val="both"/>
            </w:pPr>
            <w:r w:rsidRPr="00D44D19">
              <w:t>Žaidžiant stengiasi paliesti vienas kitą, supranta draugo emocijas.</w:t>
            </w:r>
          </w:p>
          <w:p w:rsidR="00D44D19" w:rsidRPr="00D44D19" w:rsidRDefault="00D44D19" w:rsidP="00D44D19">
            <w:pPr>
              <w:numPr>
                <w:ilvl w:val="0"/>
                <w:numId w:val="47"/>
              </w:numPr>
              <w:jc w:val="both"/>
            </w:pPr>
            <w:r w:rsidRPr="00D44D19">
              <w:t>Dalijasi žaislais, žaidžia šalia vienas kito.</w:t>
            </w:r>
          </w:p>
          <w:p w:rsidR="00D44D19" w:rsidRPr="00D44D19" w:rsidRDefault="00D44D19" w:rsidP="00D44D19">
            <w:pPr>
              <w:numPr>
                <w:ilvl w:val="0"/>
                <w:numId w:val="47"/>
              </w:numPr>
              <w:jc w:val="both"/>
            </w:pPr>
            <w:r w:rsidRPr="00D44D19">
              <w:t>Mėgdžioja vienas kito veiksmus.</w:t>
            </w:r>
          </w:p>
          <w:p w:rsidR="00D44D19" w:rsidRPr="00D44D19" w:rsidRDefault="00D44D19" w:rsidP="00D44D19">
            <w:pPr>
              <w:numPr>
                <w:ilvl w:val="0"/>
                <w:numId w:val="47"/>
              </w:numPr>
              <w:jc w:val="both"/>
            </w:pPr>
            <w:r w:rsidRPr="00D44D19">
              <w:t>Pasirenka draugą žaidimui.</w:t>
            </w:r>
          </w:p>
          <w:p w:rsidR="00D44D19" w:rsidRPr="00D44D19" w:rsidRDefault="00D44D19" w:rsidP="00D44D19">
            <w:pPr>
              <w:numPr>
                <w:ilvl w:val="0"/>
                <w:numId w:val="47"/>
              </w:numPr>
            </w:pPr>
            <w:r w:rsidRPr="00D44D19">
              <w:t>Žaidžiant stengiasi paliesti vienas kitą, supranta draugo emocijas, jaučia vis didesnį malonumą žaisdamas su bendraamžiais.</w:t>
            </w:r>
          </w:p>
          <w:p w:rsidR="00D44D19" w:rsidRPr="00D44D19" w:rsidRDefault="00D44D19" w:rsidP="00D44D19">
            <w:pPr>
              <w:numPr>
                <w:ilvl w:val="0"/>
                <w:numId w:val="47"/>
              </w:numPr>
            </w:pPr>
            <w:r w:rsidRPr="00D44D19">
              <w:t>Domisi naujais žaislais, priemonėmis, juos tyrinėja, mokosi dalintis žaislais ir priemonėmis su kitais vaikais.</w:t>
            </w:r>
          </w:p>
          <w:p w:rsidR="00D44D19" w:rsidRPr="00D44D19" w:rsidRDefault="00D44D19" w:rsidP="00D44D19">
            <w:pPr>
              <w:numPr>
                <w:ilvl w:val="0"/>
                <w:numId w:val="47"/>
              </w:numPr>
            </w:pPr>
            <w:r w:rsidRPr="00D44D19">
              <w:t>Dalyvauja veiklose, džiaugiasi vienas kitu. Su suaugusiojo pagalba mokosi susipažinti su naujais vaikais: prisistatyti, aptarti pomėgius, susitarti dėl bendros veiklos.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48"/>
              </w:numPr>
              <w:spacing w:after="200"/>
              <w:contextualSpacing/>
              <w:rPr>
                <w:rFonts w:eastAsia="Times New Roman" w:cs="Times New Roman"/>
                <w:szCs w:val="24"/>
              </w:rPr>
            </w:pPr>
            <w:r w:rsidRPr="00D44D19">
              <w:rPr>
                <w:rFonts w:eastAsia="Times New Roman" w:cs="Times New Roman"/>
                <w:szCs w:val="24"/>
              </w:rPr>
              <w:t>Pedagogas organizuoja žaidimus, kurie skatintų žaisti kartu, greta vienas kito.</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Kartu su bendraamžiais žaidžia bendrus žaidimus (kviečia žaisti, priima, prašosi priimamas į žaidimą). </w:t>
            </w:r>
          </w:p>
          <w:p w:rsidR="00D44D19" w:rsidRPr="00D44D19" w:rsidRDefault="00D44D19" w:rsidP="00D44D19">
            <w:pPr>
              <w:spacing w:after="200" w:line="276" w:lineRule="auto"/>
              <w:jc w:val="both"/>
            </w:pPr>
            <w:r w:rsidRPr="00D44D19">
              <w:t xml:space="preserve">• Žaisdamas mėgdžioja kitus vaikus, supranta jų norus, stengiasi suprasti kita kalba kalbančio vaiko sumanymus. Tariasi dėl vaidmenų, siužeto, žaislų. Padedamas suaugusiojo, palaukia savo eilės, dalijasi žaislais, priima kompromisinį pasiūlymą. </w:t>
            </w:r>
          </w:p>
          <w:p w:rsidR="00D44D19" w:rsidRPr="00D44D19" w:rsidRDefault="00D44D19" w:rsidP="00D44D19">
            <w:pPr>
              <w:spacing w:after="200" w:line="276" w:lineRule="auto"/>
              <w:jc w:val="both"/>
            </w:pPr>
            <w:r w:rsidRPr="00D44D19">
              <w:lastRenderedPageBreak/>
              <w:t>• Gali turėti vieną ar kelis nenuolatinius žaidimų partnerius. Su jais lengvai susipyksta ir susitaiko.</w:t>
            </w: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Sėkmingai įsitraukia į vaikų grupę ir nuolat kartu žaidžia. </w:t>
            </w:r>
          </w:p>
          <w:p w:rsidR="00D44D19" w:rsidRPr="00D44D19" w:rsidRDefault="00D44D19" w:rsidP="00D44D19">
            <w:pPr>
              <w:spacing w:after="200" w:line="276" w:lineRule="auto"/>
              <w:jc w:val="both"/>
            </w:pPr>
            <w:r w:rsidRPr="00D44D19">
              <w:t xml:space="preserve">• Geranoriškai veikia kartu su kitais, siūlydamas savo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w:t>
            </w:r>
          </w:p>
          <w:p w:rsidR="00D44D19" w:rsidRPr="00D44D19" w:rsidRDefault="00D44D19" w:rsidP="00D44D19">
            <w:pPr>
              <w:spacing w:after="200" w:line="276" w:lineRule="auto"/>
              <w:jc w:val="both"/>
            </w:pPr>
            <w:r w:rsidRPr="00D44D19">
              <w:t>• Gali turėti draugą arba kelis kurį laiką nesikeičiančius žaidimų partnerius.</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rPr>
                <w:b/>
              </w:rPr>
            </w:pPr>
            <w:r w:rsidRPr="00D44D19">
              <w:t xml:space="preserve">Rodo iniciatyvą bendrauti ir bendradarbiauti su kitais vaikais, palaikyti su jais gerus santykius, domisi skirtumais tarp vaikų ir juos toleruoja. </w:t>
            </w:r>
          </w:p>
          <w:p w:rsidR="00D44D19" w:rsidRPr="00D44D19" w:rsidRDefault="00D44D19" w:rsidP="00D44D19">
            <w:pPr>
              <w:spacing w:after="200" w:line="276" w:lineRule="auto"/>
              <w:jc w:val="both"/>
            </w:pPr>
            <w:r w:rsidRPr="00D44D19">
              <w:t>• Taikiai diskutuoja, tariasi, derasi su kitais vaikais dėl žaidimų sumanymų ir veiklos. Dalijasi žaislais ir kovoja už kitų teisę žaisti paeiliui. Siekdamas rasti kompromisą, įsitraukia į derybų procesą. Supranta, kad grupė vaikų, norėdama veikti sutartinai, turi susitarti dėl visiems priimtino elgesio. Supranta, koks elgesys yra geras ar blogas ir kodėl. Suvokia savo veiksmų pasekmes sau ir kitiems.</w:t>
            </w:r>
          </w:p>
          <w:p w:rsidR="00D44D19" w:rsidRPr="00D44D19" w:rsidRDefault="00D44D19" w:rsidP="00D44D19">
            <w:pPr>
              <w:spacing w:after="200" w:line="276" w:lineRule="auto"/>
              <w:jc w:val="both"/>
            </w:pPr>
            <w:r w:rsidRPr="00D44D19">
              <w:t xml:space="preserve"> • Turi draugą arba kelis nuolatinius žaidimų partnerius. Palaiko ilgalaikę draugystę mažiausiai su vienu vaiku.</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49"/>
              </w:numPr>
              <w:jc w:val="both"/>
              <w:rPr>
                <w:color w:val="000000"/>
              </w:rPr>
            </w:pPr>
            <w:r w:rsidRPr="00D44D19">
              <w:rPr>
                <w:color w:val="000000"/>
              </w:rPr>
              <w:t>Bendrauja mimika, judesiais, veiksmais, dažniau kalbasi žaidžia su kitais vaikais.</w:t>
            </w:r>
          </w:p>
          <w:p w:rsidR="00D44D19" w:rsidRPr="00D44D19" w:rsidRDefault="00D44D19" w:rsidP="00D44D19">
            <w:pPr>
              <w:numPr>
                <w:ilvl w:val="0"/>
                <w:numId w:val="49"/>
              </w:numPr>
              <w:jc w:val="both"/>
            </w:pPr>
            <w:r w:rsidRPr="00D44D19">
              <w:t>Dalijasi žaislais, kviečia žaisti drauge.</w:t>
            </w:r>
          </w:p>
          <w:p w:rsidR="00D44D19" w:rsidRPr="00D44D19" w:rsidRDefault="00D44D19" w:rsidP="00D44D19">
            <w:pPr>
              <w:numPr>
                <w:ilvl w:val="0"/>
                <w:numId w:val="49"/>
              </w:numPr>
              <w:jc w:val="both"/>
            </w:pPr>
            <w:r w:rsidRPr="00D44D19">
              <w:t>Mėgdžioja kitus vaikus.</w:t>
            </w:r>
          </w:p>
          <w:p w:rsidR="00D44D19" w:rsidRPr="00D44D19" w:rsidRDefault="00D44D19" w:rsidP="00D44D19">
            <w:pPr>
              <w:numPr>
                <w:ilvl w:val="0"/>
                <w:numId w:val="49"/>
              </w:numPr>
              <w:jc w:val="both"/>
            </w:pPr>
            <w:r w:rsidRPr="00D44D19">
              <w:t>Lengvai pykstasi ir taikosi su vaikais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48"/>
              </w:numPr>
            </w:pPr>
            <w:r w:rsidRPr="00D44D19">
              <w:t>Pedagogas inicijuoja tartis su grupės draugais dėl vaidmenų, siužeto, žaislų.</w:t>
            </w:r>
          </w:p>
          <w:p w:rsidR="00D44D19" w:rsidRPr="00D44D19" w:rsidRDefault="00D44D19" w:rsidP="00D44D19">
            <w:pPr>
              <w:numPr>
                <w:ilvl w:val="0"/>
                <w:numId w:val="48"/>
              </w:numPr>
            </w:pPr>
            <w:r w:rsidRPr="00D44D19">
              <w:t>Pedagogas  moko suprasti ir kitų draugų norus.</w:t>
            </w:r>
          </w:p>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50"/>
              </w:numPr>
              <w:jc w:val="both"/>
            </w:pPr>
            <w:r w:rsidRPr="00D44D19">
              <w:t>Priima draugą(-us) į žaidimą.</w:t>
            </w:r>
          </w:p>
          <w:p w:rsidR="00D44D19" w:rsidRPr="00D44D19" w:rsidRDefault="00D44D19" w:rsidP="00D44D19">
            <w:pPr>
              <w:numPr>
                <w:ilvl w:val="0"/>
                <w:numId w:val="50"/>
              </w:numPr>
              <w:jc w:val="both"/>
            </w:pPr>
            <w:r w:rsidRPr="00D44D19">
              <w:t>Dalijasi žaislais.</w:t>
            </w:r>
          </w:p>
          <w:p w:rsidR="00D44D19" w:rsidRPr="00D44D19" w:rsidRDefault="00D44D19" w:rsidP="00D44D19">
            <w:pPr>
              <w:numPr>
                <w:ilvl w:val="0"/>
                <w:numId w:val="50"/>
              </w:numPr>
              <w:jc w:val="both"/>
            </w:pPr>
            <w:r w:rsidRPr="00D44D19">
              <w:t>Turi draugą su kuriuo dažniau žaidžia, laukia jo ateinant.</w:t>
            </w:r>
          </w:p>
          <w:p w:rsidR="00D44D19" w:rsidRPr="00D44D19" w:rsidRDefault="00D44D19" w:rsidP="00D44D19">
            <w:pPr>
              <w:numPr>
                <w:ilvl w:val="0"/>
                <w:numId w:val="50"/>
              </w:numPr>
              <w:jc w:val="both"/>
            </w:pPr>
            <w:r w:rsidRPr="00D44D19">
              <w:t>Randa tinkamų būdų įsitraukti į kitų vaikų žaidimą.</w:t>
            </w:r>
          </w:p>
          <w:p w:rsidR="00D44D19" w:rsidRPr="00D44D19" w:rsidRDefault="00D44D19" w:rsidP="00D44D19">
            <w:pPr>
              <w:numPr>
                <w:ilvl w:val="0"/>
                <w:numId w:val="50"/>
              </w:numPr>
              <w:jc w:val="both"/>
            </w:pPr>
            <w:r w:rsidRPr="00D44D19">
              <w:t>Supranta ką draugas kalba žaisdamas vaizduotės žaidimus, geba įsijungti į pokalbį.</w:t>
            </w:r>
          </w:p>
          <w:p w:rsidR="00D44D19" w:rsidRPr="00D44D19" w:rsidRDefault="00D44D19" w:rsidP="00D44D19">
            <w:pPr>
              <w:numPr>
                <w:ilvl w:val="0"/>
                <w:numId w:val="50"/>
              </w:numPr>
              <w:jc w:val="both"/>
            </w:pPr>
            <w:r w:rsidRPr="00D44D19">
              <w:t>Išklauso, užjaučia, supranta draugą.</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51"/>
              </w:numPr>
            </w:pPr>
            <w:r w:rsidRPr="00D44D19">
              <w:t>Pedagogas pasiūlo padėkoti, pagaminti ir padovanoti grupės draugams. Pakalbėti  už  ką juos vertini, myli. Koks turi būti tikras draugas.</w:t>
            </w:r>
          </w:p>
          <w:p w:rsidR="00D44D19" w:rsidRPr="00D44D19" w:rsidRDefault="00D44D19" w:rsidP="00D44D19">
            <w:pPr>
              <w:numPr>
                <w:ilvl w:val="0"/>
                <w:numId w:val="51"/>
              </w:numPr>
            </w:pPr>
            <w:r w:rsidRPr="00D44D19">
              <w:t>Pedagogas siūlo patiems inicijuoti žaidimus lauke.</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53"/>
              </w:numPr>
              <w:jc w:val="both"/>
            </w:pPr>
            <w:r w:rsidRPr="00D44D19">
              <w:t>Sugalvoja žaidimus ir kviečia vaikus žaisti.</w:t>
            </w:r>
          </w:p>
          <w:p w:rsidR="00D44D19" w:rsidRPr="00D44D19" w:rsidRDefault="00D44D19" w:rsidP="00D44D19">
            <w:pPr>
              <w:numPr>
                <w:ilvl w:val="0"/>
                <w:numId w:val="52"/>
              </w:numPr>
              <w:jc w:val="both"/>
            </w:pPr>
            <w:r w:rsidRPr="00D44D19">
              <w:t>Fantazuoja. Palaiko draugų sumanymus.</w:t>
            </w:r>
          </w:p>
          <w:p w:rsidR="00D44D19" w:rsidRPr="00D44D19" w:rsidRDefault="00D44D19" w:rsidP="00D44D19">
            <w:pPr>
              <w:numPr>
                <w:ilvl w:val="0"/>
                <w:numId w:val="52"/>
              </w:numPr>
              <w:jc w:val="both"/>
            </w:pPr>
            <w:r w:rsidRPr="00D44D19">
              <w:t xml:space="preserve">Dalinasi atsineštais žaislais. </w:t>
            </w:r>
          </w:p>
          <w:p w:rsidR="00D44D19" w:rsidRPr="00D44D19" w:rsidRDefault="00D44D19" w:rsidP="00D44D19">
            <w:pPr>
              <w:numPr>
                <w:ilvl w:val="0"/>
                <w:numId w:val="52"/>
              </w:numPr>
              <w:jc w:val="both"/>
            </w:pPr>
            <w:r w:rsidRPr="00D44D19">
              <w:t xml:space="preserve">Ieško ir randa konfliktų sprendimo būdus, jei nesiseka – prašo suaugusiojo pagalbos. </w:t>
            </w:r>
          </w:p>
          <w:p w:rsidR="00D44D19" w:rsidRPr="00D44D19" w:rsidRDefault="00D44D19" w:rsidP="00D44D19">
            <w:pPr>
              <w:numPr>
                <w:ilvl w:val="0"/>
                <w:numId w:val="52"/>
              </w:numPr>
              <w:jc w:val="both"/>
            </w:pPr>
            <w:r w:rsidRPr="00D44D19">
              <w:t>Turi nuolatinius žaidimų partnerius.</w:t>
            </w:r>
          </w:p>
          <w:p w:rsidR="00D44D19" w:rsidRPr="00D44D19" w:rsidRDefault="00D44D19" w:rsidP="00D44D19">
            <w:pPr>
              <w:numPr>
                <w:ilvl w:val="0"/>
                <w:numId w:val="52"/>
              </w:numPr>
              <w:jc w:val="both"/>
            </w:pPr>
            <w:r w:rsidRPr="00D44D19">
              <w:t>Priima kompromisinius sprendimus.</w:t>
            </w:r>
          </w:p>
          <w:p w:rsidR="00D44D19" w:rsidRPr="00D44D19" w:rsidRDefault="00D44D19" w:rsidP="00D44D19">
            <w:pPr>
              <w:numPr>
                <w:ilvl w:val="0"/>
                <w:numId w:val="52"/>
              </w:numPr>
              <w:jc w:val="both"/>
            </w:pPr>
            <w:r w:rsidRPr="00D44D19">
              <w:t>Stengiasi suprasti kitą, užjausti.</w:t>
            </w:r>
          </w:p>
          <w:p w:rsidR="00D44D19" w:rsidRPr="00D44D19" w:rsidRDefault="00D44D19" w:rsidP="00D44D19">
            <w:pPr>
              <w:numPr>
                <w:ilvl w:val="0"/>
                <w:numId w:val="52"/>
              </w:numPr>
              <w:jc w:val="both"/>
            </w:pPr>
            <w:r w:rsidRPr="00D44D19">
              <w:t>Žaisdami derasi.</w:t>
            </w:r>
          </w:p>
          <w:p w:rsidR="00D44D19" w:rsidRPr="00D44D19" w:rsidRDefault="00D44D19" w:rsidP="00D44D19">
            <w:pPr>
              <w:numPr>
                <w:ilvl w:val="0"/>
                <w:numId w:val="52"/>
              </w:numPr>
              <w:jc w:val="both"/>
            </w:pPr>
            <w:r w:rsidRPr="00D44D19">
              <w:t>Pasako, kuris yra jo draugas.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54"/>
              </w:numPr>
            </w:pPr>
            <w:r w:rsidRPr="00D44D19">
              <w:t>Žaidžia žaidimus su teminiais rinkiniais, įvairius stalo žaidimus, kolektyvinius žaidimus.</w:t>
            </w:r>
          </w:p>
          <w:p w:rsidR="00D44D19" w:rsidRPr="00D44D19" w:rsidRDefault="00D44D19" w:rsidP="00D44D19">
            <w:pPr>
              <w:numPr>
                <w:ilvl w:val="0"/>
                <w:numId w:val="54"/>
              </w:numPr>
            </w:pPr>
            <w:r w:rsidRPr="00D44D19">
              <w:t>Pedagogas siūlo patiems inicijuoti žaidimus lauke.</w:t>
            </w:r>
          </w:p>
        </w:tc>
      </w:tr>
    </w:tbl>
    <w:p w:rsidR="00D44D19" w:rsidRPr="00D44D19" w:rsidRDefault="00D44D19" w:rsidP="00D44D19">
      <w:pPr>
        <w:spacing w:after="200" w:line="276" w:lineRule="auto"/>
        <w:rPr>
          <w:b/>
        </w:rPr>
      </w:pPr>
    </w:p>
    <w:p w:rsidR="00D44D19" w:rsidRPr="00D44D19" w:rsidRDefault="00D44D19" w:rsidP="00D44D19">
      <w:pPr>
        <w:spacing w:after="200" w:line="276" w:lineRule="auto"/>
        <w:jc w:val="center"/>
        <w:rPr>
          <w:b/>
        </w:rPr>
      </w:pPr>
      <w:r w:rsidRPr="00D44D19">
        <w:rPr>
          <w:b/>
        </w:rPr>
        <w:t>8.Sakytinė kalba</w:t>
      </w:r>
    </w:p>
    <w:tbl>
      <w:tblPr>
        <w:tblStyle w:val="Lentelstinklelis"/>
        <w:tblW w:w="0" w:type="auto"/>
        <w:tblLook w:val="04A0" w:firstRow="1" w:lastRow="0" w:firstColumn="1" w:lastColumn="0" w:noHBand="0" w:noVBand="1"/>
      </w:tblPr>
      <w:tblGrid>
        <w:gridCol w:w="4830"/>
        <w:gridCol w:w="19"/>
        <w:gridCol w:w="4779"/>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Nusiteikęs išklausyti kitą ir išreikšti save bei savo patirtį kalba.</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Klausosi ir supranta kitų kalbėjimą, kalba su suaugusiaisiais ir vaikais, natūraliai, laisvai išreikšdamas savo išgyvenimus, patirtį, mintis, intuityviai junta kalbos grožį.</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rPr>
                <w:b/>
              </w:rPr>
              <w:t>Klausymas</w:t>
            </w:r>
          </w:p>
          <w:p w:rsidR="00D44D19" w:rsidRPr="00D44D19" w:rsidRDefault="00D44D19" w:rsidP="00D44D19">
            <w:pPr>
              <w:spacing w:after="200" w:line="276" w:lineRule="auto"/>
              <w:jc w:val="both"/>
            </w:pPr>
            <w:r w:rsidRPr="00D44D19">
              <w:t xml:space="preserve"> • Klausosi ir kalba, mimika, gestais reaguoja į suaugusiųjų ir vaikų kalbėjimą.</w:t>
            </w:r>
          </w:p>
          <w:p w:rsidR="00D44D19" w:rsidRPr="00D44D19" w:rsidRDefault="00D44D19" w:rsidP="00D44D19">
            <w:pPr>
              <w:spacing w:after="200" w:line="276" w:lineRule="auto"/>
              <w:jc w:val="both"/>
            </w:pPr>
            <w:r w:rsidRPr="00D44D19">
              <w:t xml:space="preserve"> •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p>
          <w:p w:rsidR="00D44D19" w:rsidRPr="00D44D19" w:rsidRDefault="00D44D19" w:rsidP="00D44D19">
            <w:pPr>
              <w:spacing w:after="200" w:line="276" w:lineRule="auto"/>
              <w:jc w:val="both"/>
              <w:rPr>
                <w:b/>
              </w:rPr>
            </w:pPr>
            <w:r w:rsidRPr="00D44D19">
              <w:rPr>
                <w:b/>
              </w:rPr>
              <w:t xml:space="preserve"> Kalbėjimas</w:t>
            </w:r>
          </w:p>
          <w:p w:rsidR="00D44D19" w:rsidRPr="00D44D19" w:rsidRDefault="00D44D19" w:rsidP="00D44D19">
            <w:pPr>
              <w:spacing w:after="200" w:line="276" w:lineRule="auto"/>
              <w:jc w:val="both"/>
            </w:pPr>
            <w:r w:rsidRPr="00D44D19">
              <w:t xml:space="preserve"> • Noriai dalyvauja pokalbiuose. Mėgdžiojimu, žodelių pakartojimais, veiksmais, mimika ir pantomimika dalyvauja paprastuose žodiniuose žaidimuose. • Dviejų trijų žodžių sakiniais kalba apie tai, ką mato ir girdi, kas atsitiko, ko nori. • Suaugusiojo padedamas kartoja girdėtus trumpus kūrinėlius.</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rPr>
                <w:b/>
              </w:rPr>
              <w:t xml:space="preserve">Klausymas </w:t>
            </w:r>
          </w:p>
          <w:p w:rsidR="00D44D19" w:rsidRPr="00D44D19" w:rsidRDefault="00D44D19" w:rsidP="00D44D19">
            <w:pPr>
              <w:spacing w:after="200" w:line="276" w:lineRule="auto"/>
              <w:jc w:val="both"/>
            </w:pPr>
            <w:r w:rsidRPr="00D44D19">
              <w:lastRenderedPageBreak/>
              <w:t>• Klausosi skaitomų ir pasakojamų kūrinėlių, naujų žodžių.</w:t>
            </w:r>
          </w:p>
          <w:p w:rsidR="00D44D19" w:rsidRPr="00D44D19" w:rsidRDefault="00D44D19" w:rsidP="00D44D19">
            <w:pPr>
              <w:spacing w:after="200" w:line="276" w:lineRule="auto"/>
              <w:jc w:val="both"/>
            </w:pPr>
            <w:r w:rsidRPr="00D44D19">
              <w:t xml:space="preserve"> • Išklauso, supranta ir reaguoja į kelis vienas paskui kitą sekančius prašymus, siūlymus, patarimus. </w:t>
            </w:r>
          </w:p>
          <w:p w:rsidR="00D44D19" w:rsidRPr="00D44D19" w:rsidRDefault="00D44D19" w:rsidP="00D44D19">
            <w:pPr>
              <w:spacing w:after="200" w:line="276" w:lineRule="auto"/>
              <w:jc w:val="both"/>
              <w:rPr>
                <w:b/>
              </w:rPr>
            </w:pPr>
            <w:r w:rsidRPr="00D44D19">
              <w:rPr>
                <w:b/>
              </w:rPr>
              <w:t xml:space="preserve">Kalbėjimas </w:t>
            </w:r>
          </w:p>
          <w:p w:rsidR="00D44D19" w:rsidRPr="00D44D19" w:rsidRDefault="00D44D19" w:rsidP="00D44D19">
            <w:pPr>
              <w:spacing w:after="200" w:line="276" w:lineRule="auto"/>
              <w:jc w:val="both"/>
            </w:pPr>
            <w:r w:rsidRPr="00D44D19">
              <w:t xml:space="preserve">• 3–4 žodžių sakiniais kalba ir klausinėja apie save, savo norus, poreikius, išgyvenimus. Pradeda mėgdžioti suaugusiųjų kalbėseną. Sako „ačiū“, „prašau“. </w:t>
            </w:r>
          </w:p>
          <w:p w:rsidR="00D44D19" w:rsidRPr="00D44D19" w:rsidRDefault="00D44D19" w:rsidP="00D44D19">
            <w:pPr>
              <w:spacing w:after="200" w:line="276" w:lineRule="auto"/>
              <w:jc w:val="both"/>
            </w:pPr>
            <w:r w:rsidRPr="00D44D19">
              <w:t xml:space="preserve">• Kalba ir klausinėja apie tai, ką matė ir girdėjo, apie aplinkos objektus, jų savybes, įvykius, net jei jų dabar ir nemato. Domisi laidomis, animaciniais filmais vaikams, kalba apie juos. Vienu ar keliais žodžiais atsako į elementarius klausimus. </w:t>
            </w:r>
          </w:p>
          <w:p w:rsidR="00D44D19" w:rsidRPr="00D44D19" w:rsidRDefault="00D44D19" w:rsidP="00D44D19">
            <w:pPr>
              <w:spacing w:after="200" w:line="276" w:lineRule="auto"/>
              <w:jc w:val="both"/>
            </w:pPr>
            <w:r w:rsidRPr="00D44D19">
              <w:t>• Kalba kelių žodžių sakiniais, žodžius derina pagal giminę, skaičių, linksnį.</w:t>
            </w:r>
          </w:p>
          <w:p w:rsidR="00D44D19" w:rsidRPr="00D44D19" w:rsidRDefault="00D44D19" w:rsidP="00D44D19">
            <w:pPr>
              <w:spacing w:after="200" w:line="276" w:lineRule="auto"/>
              <w:jc w:val="both"/>
              <w:rPr>
                <w:b/>
              </w:rPr>
            </w:pPr>
            <w:r w:rsidRPr="00D44D19">
              <w:t xml:space="preserve"> • Kartu su suaugusiuoju deklamuoja eilėraštukus, užbaigia žinomas pasakas, eilėraščius.</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55"/>
              </w:numPr>
              <w:jc w:val="both"/>
              <w:rPr>
                <w:b/>
              </w:rPr>
            </w:pPr>
            <w:r w:rsidRPr="00D44D19">
              <w:t>Gestais, mimika išreiškia kalbos supratimą, reaguoja į vardą, kartoja trumpus žodelius, judesius.</w:t>
            </w:r>
          </w:p>
          <w:p w:rsidR="00D44D19" w:rsidRPr="00D44D19" w:rsidRDefault="00D44D19" w:rsidP="00D44D19">
            <w:pPr>
              <w:numPr>
                <w:ilvl w:val="0"/>
                <w:numId w:val="55"/>
              </w:numPr>
              <w:jc w:val="both"/>
              <w:rPr>
                <w:b/>
              </w:rPr>
            </w:pPr>
            <w:r w:rsidRPr="00D44D19">
              <w:t>Mimika ir gestais, kūno judesiais reaguoja į kalbą, mėgdžioja žodelius pokalbyje.</w:t>
            </w:r>
          </w:p>
          <w:p w:rsidR="00D44D19" w:rsidRPr="00D44D19" w:rsidRDefault="00D44D19" w:rsidP="00D44D19">
            <w:pPr>
              <w:numPr>
                <w:ilvl w:val="0"/>
                <w:numId w:val="55"/>
              </w:numPr>
              <w:jc w:val="both"/>
              <w:rPr>
                <w:b/>
              </w:rPr>
            </w:pPr>
            <w:r w:rsidRPr="00D44D19">
              <w:t>Klauso kūrinėlių, suvokia klausimus ir juos atsako, komentuoja savo veiksmus.</w:t>
            </w:r>
          </w:p>
          <w:p w:rsidR="00D44D19" w:rsidRPr="00D44D19" w:rsidRDefault="00D44D19" w:rsidP="00D44D19">
            <w:pPr>
              <w:numPr>
                <w:ilvl w:val="0"/>
                <w:numId w:val="55"/>
              </w:numPr>
              <w:jc w:val="both"/>
              <w:rPr>
                <w:b/>
              </w:rPr>
            </w:pPr>
            <w:r w:rsidRPr="00D44D19">
              <w:t>Džiaugiasi myluojami auklėtojos.</w:t>
            </w:r>
          </w:p>
          <w:p w:rsidR="00D44D19" w:rsidRPr="00D44D19" w:rsidRDefault="00D44D19" w:rsidP="00D44D19">
            <w:pPr>
              <w:numPr>
                <w:ilvl w:val="0"/>
                <w:numId w:val="55"/>
              </w:numPr>
              <w:jc w:val="both"/>
              <w:rPr>
                <w:b/>
              </w:rPr>
            </w:pPr>
            <w:r w:rsidRPr="00D44D19">
              <w:t>Kartoja eilėraščius.</w:t>
            </w:r>
          </w:p>
          <w:p w:rsidR="00D44D19" w:rsidRPr="00D44D19" w:rsidRDefault="00D44D19" w:rsidP="00D44D19">
            <w:pPr>
              <w:numPr>
                <w:ilvl w:val="0"/>
                <w:numId w:val="55"/>
              </w:numPr>
              <w:jc w:val="both"/>
              <w:rPr>
                <w:b/>
              </w:rPr>
            </w:pPr>
            <w:r w:rsidRPr="00D44D19">
              <w:t>Aiškinasi nesuprastus žodžius.</w:t>
            </w:r>
          </w:p>
          <w:p w:rsidR="00D44D19" w:rsidRPr="00D44D19" w:rsidRDefault="00D44D19" w:rsidP="00D44D19">
            <w:pPr>
              <w:numPr>
                <w:ilvl w:val="0"/>
                <w:numId w:val="55"/>
              </w:numPr>
              <w:jc w:val="both"/>
              <w:rPr>
                <w:b/>
              </w:rPr>
            </w:pPr>
            <w:r w:rsidRPr="00D44D19">
              <w:t>Pasakoja apie save, šeimą.</w:t>
            </w:r>
          </w:p>
          <w:p w:rsidR="00D44D19" w:rsidRPr="00D44D19" w:rsidRDefault="00D44D19" w:rsidP="00D44D19">
            <w:pPr>
              <w:numPr>
                <w:ilvl w:val="0"/>
                <w:numId w:val="55"/>
              </w:numPr>
              <w:jc w:val="both"/>
              <w:rPr>
                <w:b/>
              </w:rPr>
            </w:pPr>
            <w:r w:rsidRPr="00D44D19">
              <w:t>Vartoja mandagumo žodžius.</w:t>
            </w:r>
          </w:p>
          <w:p w:rsidR="00D44D19" w:rsidRPr="00D44D19" w:rsidRDefault="00D44D19" w:rsidP="00D44D19">
            <w:pPr>
              <w:numPr>
                <w:ilvl w:val="0"/>
                <w:numId w:val="55"/>
              </w:numPr>
              <w:jc w:val="both"/>
              <w:rPr>
                <w:b/>
              </w:rPr>
            </w:pPr>
            <w:r w:rsidRPr="00D44D19">
              <w:t>Pasako, ką mėgsta, ko-ne.</w:t>
            </w:r>
          </w:p>
          <w:p w:rsidR="00D44D19" w:rsidRPr="00D44D19" w:rsidRDefault="00D44D19" w:rsidP="00D44D19">
            <w:pPr>
              <w:numPr>
                <w:ilvl w:val="0"/>
                <w:numId w:val="55"/>
              </w:numPr>
              <w:jc w:val="both"/>
              <w:rPr>
                <w:b/>
              </w:rPr>
            </w:pPr>
            <w:r w:rsidRPr="00D44D19">
              <w:t>Kalba kelių žodžių sakiniais, užbaigia pasakas.</w:t>
            </w:r>
          </w:p>
          <w:p w:rsidR="00D44D19" w:rsidRPr="00D44D19" w:rsidRDefault="00D44D19" w:rsidP="00D44D19">
            <w:pPr>
              <w:numPr>
                <w:ilvl w:val="0"/>
                <w:numId w:val="55"/>
              </w:numPr>
              <w:jc w:val="both"/>
              <w:rPr>
                <w:b/>
              </w:rPr>
            </w:pPr>
            <w:r w:rsidRPr="00D44D19">
              <w:t>Komentuoja matytą filmuką.</w:t>
            </w:r>
          </w:p>
          <w:p w:rsidR="00D44D19" w:rsidRPr="00D44D19" w:rsidRDefault="00D44D19" w:rsidP="00D44D19">
            <w:pPr>
              <w:numPr>
                <w:ilvl w:val="0"/>
                <w:numId w:val="55"/>
              </w:numPr>
            </w:pPr>
            <w:r w:rsidRPr="00D44D19">
              <w:t>Klausosi smulkiosios tautosakos įrašų, paukščių balsų pamėgdžiojimų, gamtos garsų, stengiasi juos išgirsti ir atpažinti gamtoje, pratinasi juos pakartoti.</w:t>
            </w:r>
          </w:p>
          <w:p w:rsidR="00D44D19" w:rsidRPr="00D44D19" w:rsidRDefault="00D44D19" w:rsidP="00D44D19">
            <w:pPr>
              <w:numPr>
                <w:ilvl w:val="0"/>
                <w:numId w:val="55"/>
              </w:numPr>
            </w:pPr>
            <w:r w:rsidRPr="00D44D19">
              <w:t>Įvairių veiklų metu įgyja naujų sąvokų ir taisyklingai jas vartoja.</w:t>
            </w:r>
          </w:p>
          <w:p w:rsidR="00D44D19" w:rsidRPr="00D44D19" w:rsidRDefault="00D44D19" w:rsidP="00D44D19">
            <w:pPr>
              <w:numPr>
                <w:ilvl w:val="0"/>
                <w:numId w:val="55"/>
              </w:numPr>
            </w:pPr>
            <w:r w:rsidRPr="00D44D19">
              <w:t>Mokosi apibūdinti įvairius aplinkos objektus, gamtos reiškinius, žmones.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56"/>
              </w:numPr>
              <w:spacing w:after="200"/>
              <w:contextualSpacing/>
              <w:rPr>
                <w:rFonts w:eastAsia="Times New Roman" w:cs="Times New Roman"/>
                <w:szCs w:val="24"/>
              </w:rPr>
            </w:pPr>
            <w:r w:rsidRPr="00D44D19">
              <w:rPr>
                <w:rFonts w:eastAsia="Times New Roman" w:cs="Times New Roman"/>
                <w:szCs w:val="24"/>
              </w:rPr>
              <w:t>Pedagogas siūlo pirštukų žaidimus.</w:t>
            </w:r>
          </w:p>
          <w:p w:rsidR="00D44D19" w:rsidRPr="00D44D19" w:rsidRDefault="00D44D19" w:rsidP="00D44D19">
            <w:pPr>
              <w:numPr>
                <w:ilvl w:val="0"/>
                <w:numId w:val="56"/>
              </w:numPr>
              <w:spacing w:after="200"/>
              <w:contextualSpacing/>
              <w:rPr>
                <w:rFonts w:eastAsia="Times New Roman" w:cs="Times New Roman"/>
                <w:szCs w:val="24"/>
              </w:rPr>
            </w:pPr>
            <w:r w:rsidRPr="00D44D19">
              <w:rPr>
                <w:rFonts w:eastAsia="Times New Roman" w:cs="Times New Roman"/>
                <w:szCs w:val="24"/>
              </w:rPr>
              <w:t xml:space="preserve">Pedagogas kviečia žaisti  smulkiosios motorikos žaidimus. </w:t>
            </w:r>
          </w:p>
          <w:p w:rsidR="00D44D19" w:rsidRPr="00D44D19" w:rsidRDefault="00D44D19" w:rsidP="00D44D19">
            <w:pPr>
              <w:numPr>
                <w:ilvl w:val="0"/>
                <w:numId w:val="56"/>
              </w:numPr>
              <w:spacing w:after="200"/>
              <w:contextualSpacing/>
              <w:rPr>
                <w:rFonts w:eastAsia="Times New Roman" w:cs="Times New Roman"/>
                <w:szCs w:val="24"/>
              </w:rPr>
            </w:pPr>
            <w:r w:rsidRPr="00D44D19">
              <w:rPr>
                <w:rFonts w:eastAsia="Times New Roman" w:cs="Times New Roman"/>
                <w:szCs w:val="24"/>
              </w:rPr>
              <w:lastRenderedPageBreak/>
              <w:t xml:space="preserve">Pedagogas skatina žaisti žodinius žaidimus.                                                                                                                                                                                                                                                                                                                         </w:t>
            </w: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rPr>
                <w:b/>
              </w:rPr>
              <w:t>Klausymas</w:t>
            </w:r>
            <w:r w:rsidRPr="00D44D19">
              <w:t xml:space="preserve"> </w:t>
            </w:r>
          </w:p>
          <w:p w:rsidR="00D44D19" w:rsidRPr="00D44D19" w:rsidRDefault="00D44D19" w:rsidP="00D44D19">
            <w:pPr>
              <w:spacing w:after="200" w:line="276" w:lineRule="auto"/>
              <w:jc w:val="both"/>
            </w:pPr>
            <w:r w:rsidRPr="00D44D19">
              <w:t>• Klausosi aplinkinių pokalbių, sekamų, pasakojamų, skaitomų, deklamuojamų kū- rinių literatūrine kalba, tarmiškai.</w:t>
            </w:r>
          </w:p>
          <w:p w:rsidR="00D44D19" w:rsidRPr="00D44D19" w:rsidRDefault="00D44D19" w:rsidP="00D44D19">
            <w:pPr>
              <w:spacing w:after="200" w:line="276" w:lineRule="auto"/>
              <w:jc w:val="both"/>
            </w:pPr>
            <w:r w:rsidRPr="00D44D19">
              <w:t xml:space="preserve"> • Pradeda išklausyti, suprasti ir reaguoti į tai, ką jam sako, aiškina suaugusysis ar vaikas. Stengiasi suprasti kita kalba kalbančių vaikų norus, pasiūlymu</w:t>
            </w:r>
          </w:p>
          <w:p w:rsidR="00D44D19" w:rsidRPr="00D44D19" w:rsidRDefault="00D44D19" w:rsidP="00D44D19">
            <w:pPr>
              <w:spacing w:after="200" w:line="276" w:lineRule="auto"/>
              <w:jc w:val="both"/>
            </w:pPr>
            <w:r w:rsidRPr="00D44D19">
              <w:rPr>
                <w:b/>
              </w:rPr>
              <w:t>Kalbėjimas</w:t>
            </w:r>
            <w:r w:rsidRPr="00D44D19">
              <w:t xml:space="preserve"> </w:t>
            </w:r>
          </w:p>
          <w:p w:rsidR="00D44D19" w:rsidRPr="00D44D19" w:rsidRDefault="00D44D19" w:rsidP="00D44D19">
            <w:pPr>
              <w:spacing w:after="200" w:line="276" w:lineRule="auto"/>
              <w:jc w:val="both"/>
            </w:pPr>
            <w:r w:rsidRPr="00D44D19">
              <w:t xml:space="preserve">• Kalba pats sau, kalba kitam, klausinėja, užkalbina, prašo, pašaukia, kartais laikydamasis elementarių kalbinio etiketo normų. Kalba, </w:t>
            </w:r>
            <w:r w:rsidRPr="00D44D19">
              <w:lastRenderedPageBreak/>
              <w:t>pasakoja apie tai, ką jaučia ir jautė, veikia ir veikė. Žaidžia garsais ir žodžiais, kuria naujus žodžius.</w:t>
            </w:r>
          </w:p>
          <w:p w:rsidR="00D44D19" w:rsidRPr="00D44D19" w:rsidRDefault="00D44D19" w:rsidP="00D44D19">
            <w:pPr>
              <w:spacing w:after="200" w:line="276" w:lineRule="auto"/>
              <w:jc w:val="both"/>
            </w:pPr>
            <w:r w:rsidRPr="00D44D19">
              <w:t xml:space="preserve"> • Kalba, pasakoja apie tai, ką mato ir matė, girdi ir girdėjo, ką sužinojo, suprato, vartodamas elementarius terminus, girdėtus naujus žodžius. </w:t>
            </w:r>
          </w:p>
          <w:p w:rsidR="00D44D19" w:rsidRPr="00D44D19" w:rsidRDefault="00D44D19" w:rsidP="00D44D19">
            <w:pPr>
              <w:spacing w:after="200" w:line="276" w:lineRule="auto"/>
              <w:jc w:val="both"/>
            </w:pPr>
            <w:r w:rsidRPr="00D44D19">
              <w:t xml:space="preserve">• Kalbėdamas vartoja paprastos konstrukcijos gramatiškai taisyklingus sakinius. Taisyklingai taria daugumą gimtosios kalbos žodžių garsų. Padedant atpažįsta žodyje kelis atskirus garsus. </w:t>
            </w:r>
          </w:p>
          <w:p w:rsidR="00D44D19" w:rsidRPr="00D44D19" w:rsidRDefault="00D44D19" w:rsidP="00D44D19">
            <w:pPr>
              <w:spacing w:after="200" w:line="276" w:lineRule="auto"/>
              <w:jc w:val="both"/>
            </w:pPr>
            <w:r w:rsidRPr="00D44D19">
              <w:t>• Deklamuoja trumpus eilėraščius, atkartoja trumpas pasakas ar apsakymus, pridėdamas  savo žodžių, pasakojimą palydėdamas gestais ir mimika.</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rPr>
                <w:b/>
              </w:rPr>
              <w:t>Klausymas</w:t>
            </w:r>
            <w:r w:rsidRPr="00D44D19">
              <w:t xml:space="preserve"> </w:t>
            </w:r>
          </w:p>
          <w:p w:rsidR="00D44D19" w:rsidRPr="00D44D19" w:rsidRDefault="00D44D19" w:rsidP="00D44D19">
            <w:pPr>
              <w:spacing w:after="200" w:line="276" w:lineRule="auto"/>
              <w:jc w:val="both"/>
            </w:pPr>
            <w:r w:rsidRPr="00D44D19">
              <w:t xml:space="preserve">• Klausosi įvairaus turinio tekstų (grožinių, publicistinių, enciklopedinių, informacinių) apie aplinką, įvairius įvykius, reiškinius, klausosi gyvai, įrašų. </w:t>
            </w:r>
          </w:p>
          <w:p w:rsidR="00D44D19" w:rsidRPr="00D44D19" w:rsidRDefault="00D44D19" w:rsidP="00D44D19">
            <w:pPr>
              <w:spacing w:after="200" w:line="276" w:lineRule="auto"/>
              <w:jc w:val="both"/>
            </w:pPr>
            <w:r w:rsidRPr="00D44D19">
              <w:t xml:space="preserve">• Supranta sudėtingesnio turinio tekstus. Supranta, kad į jį kreipiamasi ar kalbama ne gimtąja kalba. </w:t>
            </w:r>
          </w:p>
          <w:p w:rsidR="00D44D19" w:rsidRPr="00D44D19" w:rsidRDefault="00D44D19" w:rsidP="00D44D19">
            <w:pPr>
              <w:spacing w:after="200" w:line="276" w:lineRule="auto"/>
              <w:jc w:val="both"/>
              <w:rPr>
                <w:b/>
              </w:rPr>
            </w:pPr>
            <w:r w:rsidRPr="00D44D19">
              <w:rPr>
                <w:b/>
              </w:rPr>
              <w:t>Kalbėjimas</w:t>
            </w:r>
          </w:p>
          <w:p w:rsidR="00D44D19" w:rsidRPr="00D44D19" w:rsidRDefault="00D44D19" w:rsidP="00D44D19">
            <w:pPr>
              <w:spacing w:after="200" w:line="276" w:lineRule="auto"/>
              <w:jc w:val="both"/>
            </w:pPr>
            <w:r w:rsidRPr="00D44D19">
              <w:lastRenderedPageBreak/>
              <w:t xml:space="preserve"> • Natūraliai kitiems kalba apie tai, ką žino, veikia, ko nori, tikisi, nesupratus paaiškina, pakartoja. Kalbėdamas žiūri į akis. </w:t>
            </w:r>
          </w:p>
          <w:p w:rsidR="00D44D19" w:rsidRPr="00D44D19" w:rsidRDefault="00D44D19" w:rsidP="00D44D19">
            <w:pPr>
              <w:spacing w:after="200" w:line="276" w:lineRule="auto"/>
              <w:jc w:val="both"/>
            </w:pPr>
            <w:r w:rsidRPr="00D44D19">
              <w:t xml:space="preserve">• Kalba, pasakoja apie tai, kas buvo nutikę, įvykę, tai siedamas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w:t>
            </w:r>
          </w:p>
          <w:p w:rsidR="00D44D19" w:rsidRPr="00D44D19" w:rsidRDefault="00D44D19" w:rsidP="00D44D19">
            <w:pPr>
              <w:spacing w:after="200" w:line="276" w:lineRule="auto"/>
              <w:jc w:val="both"/>
            </w:pPr>
            <w:r w:rsidRPr="00D44D19">
              <w:t>• Laisvai kalba sudėtiniais sakiniais, žodžius į sakinius jungia laikydamasis perprastų kalbos taisyklių. Vartoja daugumą kalbos dalių (daiktavardžius, veiksmažodžius, būdvardžius, prieveiksmius, prielinksnius ir kt.). Išgirsta pirmą ir paskutinį garsą jo paties, tėvų, draugų vardažodžiuose, trumpuose žodžiuose.</w:t>
            </w:r>
          </w:p>
          <w:p w:rsidR="00D44D19" w:rsidRPr="00D44D19" w:rsidRDefault="00D44D19" w:rsidP="00D44D19">
            <w:pPr>
              <w:spacing w:after="200" w:line="276" w:lineRule="auto"/>
              <w:jc w:val="both"/>
            </w:pPr>
            <w:r w:rsidRPr="00D44D19">
              <w:t xml:space="preserve"> • Seka girdėtas ir savo sukurtas pasakas,</w:t>
            </w:r>
          </w:p>
          <w:p w:rsidR="00D44D19" w:rsidRPr="00D44D19" w:rsidRDefault="00D44D19" w:rsidP="00D44D19">
            <w:pPr>
              <w:spacing w:after="200" w:line="276" w:lineRule="auto"/>
            </w:pPr>
            <w:r w:rsidRPr="00D44D19">
              <w:t xml:space="preserve"> kuria įvairias istorijas, eilėraštukus, inscenizuoja. Deklamuoja skaitomų pasakų eiliuotus intarpus.</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rPr>
                <w:b/>
              </w:rPr>
              <w:t>Klausymas</w:t>
            </w:r>
          </w:p>
          <w:p w:rsidR="00D44D19" w:rsidRPr="00D44D19" w:rsidRDefault="00D44D19" w:rsidP="00D44D19">
            <w:pPr>
              <w:spacing w:after="200" w:line="276" w:lineRule="auto"/>
              <w:jc w:val="both"/>
            </w:pPr>
            <w:r w:rsidRPr="00D44D19">
              <w:t xml:space="preserve"> • Klausosi draugų ir savo kalbos įrašų, įvairių stilių tekstų, mįslių, erzinimų, pajuokavimų bendrine kalba ir tarme. </w:t>
            </w:r>
          </w:p>
          <w:p w:rsidR="00D44D19" w:rsidRPr="00D44D19" w:rsidRDefault="00D44D19" w:rsidP="00D44D19">
            <w:pPr>
              <w:spacing w:after="200" w:line="276" w:lineRule="auto"/>
              <w:jc w:val="both"/>
            </w:pPr>
            <w:r w:rsidRPr="00D44D19">
              <w:lastRenderedPageBreak/>
              <w:t xml:space="preserve">• Supranta knygelės, pasakojimo, pokalbio turinį, įvykių eigą. Supranta pajuokavimus, dviprasmybes, frazeologizmus, perkeltinę žodžių prasmę. Supranta artimiausioje aplinkoje vartojamus kitos kalbos žodžius. </w:t>
            </w:r>
            <w:r w:rsidRPr="00D44D19">
              <w:rPr>
                <w:b/>
              </w:rPr>
              <w:t xml:space="preserve">Kalbėjimas </w:t>
            </w:r>
          </w:p>
          <w:p w:rsidR="00D44D19" w:rsidRPr="00D44D19" w:rsidRDefault="00D44D19" w:rsidP="00D44D19">
            <w:pPr>
              <w:spacing w:after="200" w:line="276" w:lineRule="auto"/>
              <w:jc w:val="both"/>
            </w:pPr>
            <w:r w:rsidRPr="00D44D19">
              <w:t>• 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pPr>
            <w:r w:rsidRPr="00D44D19">
              <w:t xml:space="preserve">• Pasakoja, kalba apie aplinką, gamtos reiškinius, techniką, įvardydamas įvairias detales, savybes, būsenas, vartodamas naujai išgirstus sudėtingesnės sandaros žodžius. </w:t>
            </w:r>
          </w:p>
          <w:p w:rsidR="00D44D19" w:rsidRPr="00D44D19" w:rsidRDefault="00D44D19" w:rsidP="00D44D19">
            <w:pPr>
              <w:spacing w:after="200" w:line="276" w:lineRule="auto"/>
              <w:jc w:val="both"/>
            </w:pPr>
            <w:r w:rsidRPr="00D44D19">
              <w:t>•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w:t>
            </w:r>
          </w:p>
          <w:p w:rsidR="00D44D19" w:rsidRPr="00D44D19" w:rsidRDefault="00D44D19" w:rsidP="00D44D19">
            <w:pPr>
              <w:spacing w:after="200" w:line="276" w:lineRule="auto"/>
              <w:jc w:val="both"/>
              <w:rPr>
                <w:b/>
              </w:rPr>
            </w:pPr>
            <w:r w:rsidRPr="00D44D19">
              <w:t xml:space="preserve"> •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57"/>
              </w:numPr>
              <w:jc w:val="both"/>
            </w:pPr>
            <w:r w:rsidRPr="00D44D19">
              <w:t>Išklauso kitą ir  reaguoja į nurodymus.</w:t>
            </w:r>
          </w:p>
          <w:p w:rsidR="00D44D19" w:rsidRPr="00D44D19" w:rsidRDefault="00D44D19" w:rsidP="00D44D19">
            <w:pPr>
              <w:numPr>
                <w:ilvl w:val="0"/>
                <w:numId w:val="57"/>
              </w:numPr>
              <w:jc w:val="both"/>
            </w:pPr>
            <w:r w:rsidRPr="00D44D19">
              <w:t>Kalba pats sau ir kitam, klausinėja, prašo.</w:t>
            </w:r>
          </w:p>
          <w:p w:rsidR="00D44D19" w:rsidRPr="00D44D19" w:rsidRDefault="00D44D19" w:rsidP="00D44D19">
            <w:pPr>
              <w:numPr>
                <w:ilvl w:val="0"/>
                <w:numId w:val="57"/>
              </w:numPr>
              <w:jc w:val="both"/>
            </w:pPr>
            <w:r w:rsidRPr="00D44D19">
              <w:t>Pasakoja,  ką girdi ar girdėjo, ką mato ar matė.</w:t>
            </w:r>
          </w:p>
          <w:p w:rsidR="00D44D19" w:rsidRPr="00D44D19" w:rsidRDefault="00D44D19" w:rsidP="00D44D19">
            <w:pPr>
              <w:numPr>
                <w:ilvl w:val="0"/>
                <w:numId w:val="57"/>
              </w:numPr>
              <w:jc w:val="both"/>
            </w:pPr>
            <w:r w:rsidRPr="00D44D19">
              <w:t>Deklamuoja trumpus eilėraštukus</w:t>
            </w:r>
          </w:p>
          <w:p w:rsidR="00D44D19" w:rsidRPr="00D44D19" w:rsidRDefault="00D44D19" w:rsidP="00D44D19">
            <w:pPr>
              <w:numPr>
                <w:ilvl w:val="0"/>
                <w:numId w:val="57"/>
              </w:numPr>
              <w:jc w:val="both"/>
            </w:pPr>
            <w:r w:rsidRPr="00D44D19">
              <w:t>Žaidžia garsais ir žodžiais.</w:t>
            </w:r>
          </w:p>
          <w:p w:rsidR="00D44D19" w:rsidRPr="00D44D19" w:rsidRDefault="00D44D19" w:rsidP="00D44D19">
            <w:pPr>
              <w:numPr>
                <w:ilvl w:val="0"/>
                <w:numId w:val="57"/>
              </w:numPr>
              <w:jc w:val="both"/>
            </w:pPr>
            <w:r w:rsidRPr="00D44D19">
              <w:t>Bendraudami vartoja mandagumo žodžius, pasakoja, vertina.</w:t>
            </w:r>
          </w:p>
          <w:p w:rsidR="00D44D19" w:rsidRPr="00D44D19" w:rsidRDefault="00D44D19" w:rsidP="00D44D19">
            <w:pPr>
              <w:numPr>
                <w:ilvl w:val="0"/>
                <w:numId w:val="57"/>
              </w:numPr>
              <w:jc w:val="both"/>
            </w:pPr>
            <w:r w:rsidRPr="00D44D19">
              <w:t>Pasakoja apie buvusią veiklą, išgyvenimus, potyrius.</w:t>
            </w:r>
          </w:p>
          <w:p w:rsidR="00D44D19" w:rsidRPr="00D44D19" w:rsidRDefault="00D44D19" w:rsidP="00D44D19">
            <w:pPr>
              <w:numPr>
                <w:ilvl w:val="0"/>
                <w:numId w:val="57"/>
              </w:numPr>
              <w:jc w:val="both"/>
            </w:pPr>
            <w:r w:rsidRPr="00D44D19">
              <w:t>Taisyklingai taria gimtos kalbos garsus.</w:t>
            </w:r>
          </w:p>
          <w:p w:rsidR="00D44D19" w:rsidRPr="00D44D19" w:rsidRDefault="00D44D19" w:rsidP="00D44D19">
            <w:pPr>
              <w:numPr>
                <w:ilvl w:val="0"/>
                <w:numId w:val="57"/>
              </w:numPr>
              <w:jc w:val="both"/>
            </w:pPr>
            <w:r w:rsidRPr="00D44D19">
              <w:t>Bando patys kurti.</w:t>
            </w:r>
          </w:p>
          <w:p w:rsidR="00D44D19" w:rsidRPr="00D44D19" w:rsidRDefault="00D44D19" w:rsidP="00D44D19">
            <w:pPr>
              <w:numPr>
                <w:ilvl w:val="0"/>
                <w:numId w:val="57"/>
              </w:numPr>
              <w:jc w:val="both"/>
            </w:pPr>
            <w:r w:rsidRPr="00D44D19">
              <w:t>Domisi ir supranta įvairaus turinio tekstus, įrašus.</w:t>
            </w:r>
          </w:p>
          <w:p w:rsidR="00D44D19" w:rsidRPr="00D44D19" w:rsidRDefault="00D44D19" w:rsidP="00D44D19">
            <w:pPr>
              <w:spacing w:after="200" w:line="276" w:lineRule="auto"/>
              <w:jc w:val="both"/>
            </w:pPr>
          </w:p>
          <w:p w:rsidR="00D44D19" w:rsidRPr="00D44D19" w:rsidRDefault="00D44D19" w:rsidP="00D44D19">
            <w:pPr>
              <w:numPr>
                <w:ilvl w:val="0"/>
                <w:numId w:val="138"/>
              </w:numPr>
              <w:contextualSpacing/>
              <w:jc w:val="both"/>
              <w:rPr>
                <w:rFonts w:eastAsia="Times New Roman" w:cs="Times New Roman"/>
                <w:szCs w:val="24"/>
                <w:lang w:eastAsia="lt-LT"/>
              </w:rPr>
            </w:pPr>
            <w:r w:rsidRPr="00D44D19">
              <w:rPr>
                <w:rFonts w:eastAsia="Times New Roman" w:cs="Times New Roman"/>
                <w:szCs w:val="24"/>
                <w:lang w:eastAsia="lt-LT"/>
              </w:rPr>
              <w:lastRenderedPageBreak/>
              <w:t>Kalba pats sau, kalba kitam, klausinėja, prašo.</w:t>
            </w:r>
          </w:p>
          <w:p w:rsidR="00D44D19" w:rsidRPr="00D44D19" w:rsidRDefault="00D44D19" w:rsidP="00D44D19">
            <w:pPr>
              <w:numPr>
                <w:ilvl w:val="0"/>
                <w:numId w:val="138"/>
              </w:numPr>
              <w:spacing w:before="100" w:beforeAutospacing="1" w:after="100" w:afterAutospacing="1"/>
              <w:jc w:val="both"/>
            </w:pPr>
            <w:r w:rsidRPr="00D44D19">
              <w:t>Pasakoja , vartoja  gramatiškai taisyklingus sakinius.</w:t>
            </w:r>
          </w:p>
          <w:p w:rsidR="00D44D19" w:rsidRPr="00D44D19" w:rsidRDefault="00D44D19" w:rsidP="00D44D19">
            <w:pPr>
              <w:numPr>
                <w:ilvl w:val="0"/>
                <w:numId w:val="138"/>
              </w:numPr>
              <w:spacing w:before="100" w:beforeAutospacing="1" w:after="100" w:afterAutospacing="1"/>
              <w:jc w:val="both"/>
            </w:pPr>
            <w:r w:rsidRPr="00D44D19">
              <w:t>Išgirsta pirmą ir paskutinį garsą žodyje.</w:t>
            </w:r>
          </w:p>
          <w:p w:rsidR="00D44D19" w:rsidRPr="00D44D19" w:rsidRDefault="00D44D19" w:rsidP="00D44D19">
            <w:pPr>
              <w:numPr>
                <w:ilvl w:val="0"/>
                <w:numId w:val="138"/>
              </w:numPr>
              <w:spacing w:before="100" w:beforeAutospacing="1" w:after="100" w:afterAutospacing="1"/>
              <w:jc w:val="both"/>
            </w:pPr>
            <w:r w:rsidRPr="00D44D19">
              <w:t>Deklamuoja, seka pasakas, inscenizuoja.</w:t>
            </w:r>
          </w:p>
          <w:p w:rsidR="00D44D19" w:rsidRPr="00D44D19" w:rsidRDefault="00D44D19" w:rsidP="00D44D19">
            <w:pPr>
              <w:numPr>
                <w:ilvl w:val="0"/>
                <w:numId w:val="138"/>
              </w:numPr>
              <w:spacing w:before="100" w:beforeAutospacing="1" w:after="100" w:afterAutospacing="1"/>
              <w:jc w:val="both"/>
              <w:rPr>
                <w:sz w:val="20"/>
                <w:szCs w:val="20"/>
              </w:rPr>
            </w:pPr>
            <w:r w:rsidRPr="00D44D19">
              <w:t>Vartoja pasakodamas įvairias kalbos dalis</w:t>
            </w:r>
            <w:r w:rsidRPr="00D44D19">
              <w:rPr>
                <w:sz w:val="20"/>
                <w:szCs w:val="20"/>
              </w:rPr>
              <w:t>.</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58"/>
              </w:numPr>
            </w:pPr>
            <w:r w:rsidRPr="00D44D19">
              <w:t>Pedagogas kviečia visus grupės vaikus įsitraukti (nekalbančius ar mažai kalbančius) į pasakos sekimą, improvizacijas, savaip išreikšti pasirinktą veikėją, kurti eiles</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59"/>
              </w:numPr>
              <w:jc w:val="both"/>
            </w:pPr>
            <w:r w:rsidRPr="00D44D19">
              <w:t>Klausosi sekamų pasakų, skaitomų grožinės literatūros kūrinėlių, grupės draugų, įrašų, radijo ir TV laidų</w:t>
            </w:r>
          </w:p>
          <w:p w:rsidR="00D44D19" w:rsidRPr="00D44D19" w:rsidRDefault="00D44D19" w:rsidP="00D44D19">
            <w:pPr>
              <w:numPr>
                <w:ilvl w:val="0"/>
                <w:numId w:val="59"/>
              </w:numPr>
              <w:spacing w:after="200"/>
              <w:contextualSpacing/>
              <w:jc w:val="both"/>
              <w:rPr>
                <w:rFonts w:eastAsia="Times New Roman" w:cs="Times New Roman"/>
                <w:szCs w:val="24"/>
              </w:rPr>
            </w:pPr>
            <w:r w:rsidRPr="00D44D19">
              <w:rPr>
                <w:rFonts w:eastAsia="Times New Roman" w:cs="Times New Roman"/>
                <w:szCs w:val="24"/>
              </w:rPr>
              <w:t>Klausosi įvairaus turinio kūrinėlių, supranta, kad į jį kreipiasi ne gimtają kalba.</w:t>
            </w:r>
          </w:p>
          <w:p w:rsidR="00D44D19" w:rsidRPr="00D44D19" w:rsidRDefault="00D44D19" w:rsidP="00D44D19">
            <w:pPr>
              <w:numPr>
                <w:ilvl w:val="0"/>
                <w:numId w:val="59"/>
              </w:numPr>
              <w:spacing w:before="100" w:beforeAutospacing="1" w:after="100" w:afterAutospacing="1"/>
              <w:jc w:val="both"/>
            </w:pPr>
            <w:r w:rsidRPr="00D44D19">
              <w:t>Klausosi savo ir kitų vaikų bei suaugusiųjų kalbos įrašų, juos analizuoja.</w:t>
            </w:r>
          </w:p>
          <w:p w:rsidR="00D44D19" w:rsidRPr="00D44D19" w:rsidRDefault="00D44D19" w:rsidP="00D44D19">
            <w:pPr>
              <w:numPr>
                <w:ilvl w:val="0"/>
                <w:numId w:val="60"/>
              </w:numPr>
              <w:spacing w:before="100" w:beforeAutospacing="1" w:after="200"/>
              <w:contextualSpacing/>
              <w:jc w:val="both"/>
            </w:pPr>
            <w:r w:rsidRPr="00D44D19">
              <w:t>Mokosi rasti nurodytą garsą tarp kitų, skiemenyje, žodyje ir pan.</w:t>
            </w:r>
          </w:p>
          <w:p w:rsidR="00D44D19" w:rsidRPr="00D44D19" w:rsidRDefault="00D44D19" w:rsidP="00D44D19">
            <w:pPr>
              <w:numPr>
                <w:ilvl w:val="0"/>
                <w:numId w:val="60"/>
              </w:numPr>
              <w:spacing w:before="100" w:beforeAutospacing="1" w:after="200"/>
              <w:contextualSpacing/>
              <w:jc w:val="both"/>
            </w:pPr>
            <w:r w:rsidRPr="00D44D19">
              <w:t>Klausydamasis pratinasi išgirsti ir suvokti kalbos prasmę, turinį, intonacijas.</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Seka skaitomos ar sekamos pasakėlės veikėjų veiksmų nuoseklumą, imituoja jų veiksmus.</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Susipažįsta su įvairiomis kalbomis: žmonių, paukščių, žvėrelių, spalvų, garsų, linijų, judesių, mimikos.</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Įgyja vis naujų sąvokų ir taisyklingai jas vartoja.</w:t>
            </w:r>
          </w:p>
          <w:p w:rsidR="00D44D19" w:rsidRPr="00D44D19" w:rsidRDefault="00D44D19" w:rsidP="00D44D19">
            <w:pPr>
              <w:autoSpaceDE w:val="0"/>
              <w:autoSpaceDN w:val="0"/>
              <w:adjustRightInd w:val="0"/>
              <w:spacing w:after="200" w:line="276" w:lineRule="auto"/>
              <w:jc w:val="both"/>
            </w:pPr>
          </w:p>
          <w:p w:rsidR="00D44D19" w:rsidRPr="00D44D19" w:rsidRDefault="00D44D19" w:rsidP="00D44D19">
            <w:pPr>
              <w:numPr>
                <w:ilvl w:val="0"/>
                <w:numId w:val="60"/>
              </w:numPr>
              <w:jc w:val="both"/>
            </w:pPr>
            <w:r w:rsidRPr="00D44D19">
              <w:t>Skaitant grožinę literatūrą įsimena vaizdingus posakius ir stengiasi taikliai juos pavartoti kasdieniame gyvenime.</w:t>
            </w: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61"/>
              </w:numPr>
            </w:pPr>
            <w:r w:rsidRPr="00D44D19">
              <w:t>Pedagogas parenka priemonių vaikams, skirtų savarankiškai sukurti pasaką .</w:t>
            </w:r>
          </w:p>
          <w:p w:rsidR="00D44D19" w:rsidRPr="00D44D19" w:rsidRDefault="00D44D19" w:rsidP="00D44D19">
            <w:pPr>
              <w:numPr>
                <w:ilvl w:val="0"/>
                <w:numId w:val="61"/>
              </w:numPr>
            </w:pPr>
            <w:r w:rsidRPr="00D44D19">
              <w:t>Pateikia pasakojimo pradžią ir skatina pratęsti jį.</w:t>
            </w:r>
          </w:p>
          <w:p w:rsidR="00D44D19" w:rsidRPr="00D44D19" w:rsidRDefault="00D44D19" w:rsidP="00D44D19">
            <w:pPr>
              <w:numPr>
                <w:ilvl w:val="0"/>
                <w:numId w:val="61"/>
              </w:numPr>
            </w:pPr>
            <w:r w:rsidRPr="00D44D19">
              <w:t>Pedagogas siūlo naudotis grupės kompiuteriu raidžių pažinimui, pavadinimui</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numPr>
                <w:ilvl w:val="0"/>
                <w:numId w:val="60"/>
              </w:numPr>
              <w:jc w:val="both"/>
            </w:pPr>
            <w:r w:rsidRPr="00D44D19">
              <w:t>Užsiėmimų metu susipažįsta su įvairiomis lietuvių kalbos tarmėmis, pratinasi jas atpažinti.</w:t>
            </w:r>
          </w:p>
          <w:p w:rsidR="00D44D19" w:rsidRPr="00D44D19" w:rsidRDefault="00D44D19" w:rsidP="00D44D19">
            <w:pPr>
              <w:numPr>
                <w:ilvl w:val="0"/>
                <w:numId w:val="60"/>
              </w:numPr>
              <w:autoSpaceDE w:val="0"/>
              <w:autoSpaceDN w:val="0"/>
              <w:adjustRightInd w:val="0"/>
              <w:contextualSpacing/>
              <w:jc w:val="both"/>
              <w:rPr>
                <w:rFonts w:eastAsia="Times New Roman" w:cs="Times New Roman"/>
                <w:szCs w:val="24"/>
              </w:rPr>
            </w:pPr>
            <w:r w:rsidRPr="00D44D19">
              <w:rPr>
                <w:rFonts w:eastAsia="Times New Roman" w:cs="Times New Roman"/>
                <w:szCs w:val="24"/>
              </w:rPr>
              <w:t>Kuria išgalvotas istorijas, skaičiuotes, ketureilius, garsų pamėgdžiojimus, erzinimus, deklamuoja, vaidina, mėgdžioja, seka girdėtas pasakas, kuria skaičiuotes, pamėgdžiojimus ir k.t.</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Mokosi apibūdinti įvairius aplinkos objektus, gamtos reiškinius, žmones.</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Su suaugusiojo pagalba mokosi tiksliai formuluoti sakinius.</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Seka girdėtas ir savo sukurtas pasakas, kuria įvairias istorijas, eilėraštukus, inscenizuoja.</w:t>
            </w:r>
          </w:p>
          <w:p w:rsidR="00D44D19" w:rsidRPr="00D44D19" w:rsidRDefault="00D44D19" w:rsidP="00D44D19">
            <w:pPr>
              <w:numPr>
                <w:ilvl w:val="0"/>
                <w:numId w:val="60"/>
              </w:numPr>
              <w:spacing w:before="100" w:beforeAutospacing="1" w:after="200"/>
              <w:contextualSpacing/>
              <w:jc w:val="both"/>
            </w:pPr>
            <w:r w:rsidRPr="00D44D19">
              <w:t>Deklamuoja skaitomų pasakų eiliuotus intarpus.</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Komentuoja, kaip supranta nežinomus žodžius, informacijos ieško klausinėdamas draugų, suaugusiųjų.</w:t>
            </w:r>
          </w:p>
          <w:p w:rsidR="00D44D19" w:rsidRPr="00D44D19" w:rsidRDefault="00D44D19" w:rsidP="00D44D19">
            <w:pPr>
              <w:numPr>
                <w:ilvl w:val="0"/>
                <w:numId w:val="60"/>
              </w:numPr>
              <w:autoSpaceDE w:val="0"/>
              <w:autoSpaceDN w:val="0"/>
              <w:adjustRightInd w:val="0"/>
              <w:spacing w:before="100" w:beforeAutospacing="1"/>
              <w:contextualSpacing/>
              <w:jc w:val="both"/>
            </w:pPr>
            <w:r w:rsidRPr="00D44D19">
              <w:t>Aiškinasi žodžių prasmę, reikšmę, vartojimą, kuria naujus žodžius, ieško panašiai skambančių, besirimuojančių žodžių.</w:t>
            </w:r>
          </w:p>
          <w:p w:rsidR="00D44D19" w:rsidRPr="00D44D19" w:rsidRDefault="00D44D19" w:rsidP="00D44D19">
            <w:pPr>
              <w:numPr>
                <w:ilvl w:val="0"/>
                <w:numId w:val="60"/>
              </w:numPr>
              <w:spacing w:before="100" w:beforeAutospacing="1" w:after="200"/>
              <w:contextualSpacing/>
              <w:jc w:val="both"/>
            </w:pPr>
            <w:r w:rsidRPr="00D44D19">
              <w:t>Žaisdamas nusako savo veiksmus, derina žaidimo siužetą su draugais.</w:t>
            </w:r>
          </w:p>
          <w:p w:rsidR="00D44D19" w:rsidRPr="00D44D19" w:rsidRDefault="00D44D19" w:rsidP="00D44D19">
            <w:pPr>
              <w:numPr>
                <w:ilvl w:val="0"/>
                <w:numId w:val="60"/>
              </w:numPr>
              <w:spacing w:before="100" w:beforeAutospacing="1" w:after="200"/>
              <w:contextualSpacing/>
              <w:jc w:val="both"/>
            </w:pPr>
            <w:r w:rsidRPr="00D44D19">
              <w:t>Pokalbių metu kalbama apie tai, ką vaikas norėtų patirti, apie ką svajoja.</w:t>
            </w:r>
          </w:p>
          <w:p w:rsidR="00D44D19" w:rsidRPr="00D44D19" w:rsidRDefault="00D44D19" w:rsidP="00D44D19">
            <w:pPr>
              <w:numPr>
                <w:ilvl w:val="0"/>
                <w:numId w:val="60"/>
              </w:numPr>
              <w:jc w:val="both"/>
            </w:pPr>
            <w:r w:rsidRPr="00D44D19">
              <w:t xml:space="preserve">Žaisdamas vartoja veiksmažodžius, daiktavardžius, įvardžius, būdvardžius, </w:t>
            </w:r>
            <w:r w:rsidRPr="00D44D19">
              <w:lastRenderedPageBreak/>
              <w:t>prieveiksmius, jaustukus, žodžio formas, derina galūnes.</w:t>
            </w:r>
          </w:p>
          <w:p w:rsidR="00D44D19" w:rsidRPr="00D44D19" w:rsidRDefault="00D44D19" w:rsidP="00D44D19">
            <w:pPr>
              <w:numPr>
                <w:ilvl w:val="0"/>
                <w:numId w:val="60"/>
              </w:numPr>
              <w:jc w:val="both"/>
            </w:pPr>
            <w:r w:rsidRPr="00D44D19">
              <w:t>Klausydami pasakų išsiaiškina retai vartoja mų žodžių prasmę.</w:t>
            </w:r>
          </w:p>
          <w:p w:rsidR="00D44D19" w:rsidRPr="00D44D19" w:rsidRDefault="00D44D19" w:rsidP="00D44D19">
            <w:pPr>
              <w:numPr>
                <w:ilvl w:val="0"/>
                <w:numId w:val="60"/>
              </w:numPr>
              <w:jc w:val="both"/>
            </w:pPr>
            <w:r w:rsidRPr="00D44D19">
              <w:t>Perduoda informaciją kitam.</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62"/>
              </w:numPr>
            </w:pPr>
            <w:r w:rsidRPr="00D44D19">
              <w:t xml:space="preserve">Žaidimų pagalba, įtvirtina taisyklingų garsų tarimą. </w:t>
            </w:r>
          </w:p>
          <w:p w:rsidR="00D44D19" w:rsidRPr="00D44D19" w:rsidRDefault="00D44D19" w:rsidP="00D44D19">
            <w:pPr>
              <w:numPr>
                <w:ilvl w:val="0"/>
                <w:numId w:val="62"/>
              </w:numPr>
            </w:pPr>
            <w:r w:rsidRPr="00D44D19">
              <w:t xml:space="preserve">Ugdo gebėjimą pasakoti ( formuoti monologinės kalbos pradmenis). </w:t>
            </w:r>
          </w:p>
          <w:p w:rsidR="00D44D19" w:rsidRPr="00D44D19" w:rsidRDefault="00D44D19" w:rsidP="00D44D19">
            <w:pPr>
              <w:numPr>
                <w:ilvl w:val="0"/>
                <w:numId w:val="62"/>
              </w:numPr>
            </w:pPr>
            <w:r w:rsidRPr="00D44D19">
              <w:t>Kuria sąlygas ir aplinką kalbai ugdytis.</w:t>
            </w:r>
          </w:p>
          <w:p w:rsidR="00D44D19" w:rsidRPr="00D44D19" w:rsidRDefault="00D44D19" w:rsidP="00D44D19">
            <w:pPr>
              <w:numPr>
                <w:ilvl w:val="0"/>
                <w:numId w:val="62"/>
              </w:numPr>
            </w:pPr>
            <w:r w:rsidRPr="00D44D19">
              <w:t>Pedagogas siūlo naudotis grupės kompiuteriu raidžių pažinimui, pavadinimui.</w:t>
            </w:r>
          </w:p>
        </w:tc>
      </w:tr>
    </w:tbl>
    <w:p w:rsidR="00D44D19" w:rsidRPr="00D44D19" w:rsidRDefault="00D44D19" w:rsidP="00D44D19">
      <w:pPr>
        <w:spacing w:after="200" w:line="276" w:lineRule="auto"/>
        <w:jc w:val="center"/>
        <w:rPr>
          <w:b/>
        </w:rPr>
      </w:pPr>
      <w:r w:rsidRPr="00D44D19">
        <w:rPr>
          <w:b/>
        </w:rPr>
        <w:lastRenderedPageBreak/>
        <w:t>9. Rašytinė kalba</w:t>
      </w:r>
    </w:p>
    <w:tbl>
      <w:tblPr>
        <w:tblStyle w:val="Lentelstinklelis"/>
        <w:tblW w:w="0" w:type="auto"/>
        <w:tblLook w:val="04A0" w:firstRow="1" w:lastRow="0" w:firstColumn="1" w:lastColumn="0" w:noHBand="0" w:noVBand="1"/>
      </w:tblPr>
      <w:tblGrid>
        <w:gridCol w:w="4829"/>
        <w:gridCol w:w="19"/>
        <w:gridCol w:w="4780"/>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Domisi rašytiniais ženklais, simboliais, skaitomu tekstu.</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Atpažįsta ir rašinėja raides, žodžius bei kitokius simbolius, pradeda skaitinėti.</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rPr>
                <w:b/>
              </w:rPr>
            </w:pPr>
            <w:r w:rsidRPr="00D44D19">
              <w:rPr>
                <w:b/>
              </w:rPr>
              <w:t>Skaitymas</w:t>
            </w:r>
          </w:p>
          <w:p w:rsidR="00D44D19" w:rsidRPr="00D44D19" w:rsidRDefault="00D44D19" w:rsidP="00D44D19">
            <w:pPr>
              <w:spacing w:after="200" w:line="276" w:lineRule="auto"/>
              <w:jc w:val="both"/>
            </w:pPr>
            <w:r w:rsidRPr="00D44D19">
              <w:t xml:space="preserve"> •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D44D19" w:rsidRPr="00D44D19" w:rsidRDefault="00D44D19" w:rsidP="00D44D19">
            <w:pPr>
              <w:spacing w:after="200" w:line="276" w:lineRule="auto"/>
              <w:jc w:val="both"/>
              <w:rPr>
                <w:b/>
              </w:rPr>
            </w:pPr>
            <w:r w:rsidRPr="00D44D19">
              <w:rPr>
                <w:b/>
              </w:rPr>
              <w:t>Rašymas</w:t>
            </w:r>
          </w:p>
          <w:p w:rsidR="00D44D19" w:rsidRPr="00D44D19" w:rsidRDefault="00D44D19" w:rsidP="00D44D19">
            <w:pPr>
              <w:spacing w:after="200" w:line="276" w:lineRule="auto"/>
              <w:jc w:val="both"/>
            </w:pPr>
            <w:r w:rsidRPr="00D44D19">
              <w:t>• Įvairiomis rašymo priemonėmis spontaniškai brauko popieriaus lape.</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rPr>
                <w:b/>
              </w:rPr>
            </w:pPr>
            <w:r w:rsidRPr="00D44D19">
              <w:rPr>
                <w:b/>
              </w:rPr>
              <w:t>Skaitymas</w:t>
            </w:r>
          </w:p>
          <w:p w:rsidR="00D44D19" w:rsidRPr="00D44D19" w:rsidRDefault="00D44D19" w:rsidP="00D44D19">
            <w:pPr>
              <w:spacing w:after="200" w:line="276" w:lineRule="auto"/>
              <w:jc w:val="both"/>
            </w:pPr>
            <w:r w:rsidRPr="00D44D19">
              <w:t xml:space="preserve"> • Varto knygeles, dėmesį skirdamas ne tik paveikslėliams, bet ir tekstui, prašydamas paskaityti. Geba sieti paveikslėlius su juose vaizduojamais konkrečiais daiktais, juos pavadina. Pradeda pažinti aplinkoje esančius simbolius. </w:t>
            </w:r>
          </w:p>
          <w:p w:rsidR="00D44D19" w:rsidRPr="00D44D19" w:rsidRDefault="00D44D19" w:rsidP="00D44D19">
            <w:pPr>
              <w:spacing w:after="200" w:line="276" w:lineRule="auto"/>
              <w:jc w:val="both"/>
              <w:rPr>
                <w:b/>
              </w:rPr>
            </w:pPr>
            <w:r w:rsidRPr="00D44D19">
              <w:rPr>
                <w:b/>
              </w:rPr>
              <w:t xml:space="preserve">Rašymas </w:t>
            </w:r>
          </w:p>
          <w:p w:rsidR="00D44D19" w:rsidRPr="00D44D19" w:rsidRDefault="00D44D19" w:rsidP="00D44D19">
            <w:pPr>
              <w:spacing w:after="200" w:line="276" w:lineRule="auto"/>
            </w:pPr>
            <w:r w:rsidRPr="00D44D19">
              <w:t>• Įvairiomis rašymo priemonėmis kraiglioja vertikalias ir horizontalias linijas.</w:t>
            </w: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63"/>
              </w:numPr>
              <w:jc w:val="both"/>
              <w:rPr>
                <w:b/>
              </w:rPr>
            </w:pPr>
            <w:r w:rsidRPr="00D44D19">
              <w:t>Domisi knygelėmis, jas varto.</w:t>
            </w:r>
          </w:p>
          <w:p w:rsidR="00D44D19" w:rsidRPr="00D44D19" w:rsidRDefault="00D44D19" w:rsidP="00D44D19">
            <w:pPr>
              <w:numPr>
                <w:ilvl w:val="0"/>
                <w:numId w:val="63"/>
              </w:numPr>
              <w:jc w:val="both"/>
              <w:rPr>
                <w:b/>
              </w:rPr>
            </w:pPr>
            <w:r w:rsidRPr="00D44D19">
              <w:t>Domisi rašymo priemonėmis.</w:t>
            </w:r>
          </w:p>
          <w:p w:rsidR="00D44D19" w:rsidRPr="00D44D19" w:rsidRDefault="00D44D19" w:rsidP="00D44D19">
            <w:pPr>
              <w:numPr>
                <w:ilvl w:val="0"/>
                <w:numId w:val="63"/>
              </w:numPr>
              <w:jc w:val="both"/>
              <w:rPr>
                <w:b/>
              </w:rPr>
            </w:pPr>
            <w:r w:rsidRPr="00D44D19">
              <w:t xml:space="preserve"> Išreiškia teigiamas emocijas.</w:t>
            </w:r>
          </w:p>
          <w:p w:rsidR="00D44D19" w:rsidRPr="00D44D19" w:rsidRDefault="00D44D19" w:rsidP="00D44D19">
            <w:pPr>
              <w:numPr>
                <w:ilvl w:val="0"/>
                <w:numId w:val="63"/>
              </w:numPr>
              <w:jc w:val="both"/>
              <w:rPr>
                <w:b/>
              </w:rPr>
            </w:pPr>
            <w:r w:rsidRPr="00D44D19">
              <w:t>Domisi  iliustracijomis, klausinėja, spontaniškai brauko popieriaus lape.</w:t>
            </w:r>
          </w:p>
          <w:p w:rsidR="00D44D19" w:rsidRPr="00D44D19" w:rsidRDefault="00D44D19" w:rsidP="00D44D19">
            <w:pPr>
              <w:numPr>
                <w:ilvl w:val="0"/>
                <w:numId w:val="63"/>
              </w:numPr>
              <w:jc w:val="both"/>
              <w:rPr>
                <w:b/>
              </w:rPr>
            </w:pPr>
            <w:r w:rsidRPr="00D44D19">
              <w:t>Įsimena skaitomą tekstą, skiria simbolinius ženklus, keverzoja popieriaus lape.</w:t>
            </w:r>
          </w:p>
          <w:p w:rsidR="00D44D19" w:rsidRPr="00D44D19" w:rsidRDefault="00D44D19" w:rsidP="00D44D19">
            <w:pPr>
              <w:numPr>
                <w:ilvl w:val="0"/>
                <w:numId w:val="63"/>
              </w:numPr>
              <w:rPr>
                <w:b/>
              </w:rPr>
            </w:pPr>
            <w:r w:rsidRPr="00D44D19">
              <w:t>Domisi knygelėmis ir rašymo priemonėmis, išreiškia teigiamas emocijas, kartu su pedagogu skaito grožinės ir pažintinės literatūros knygas.</w:t>
            </w:r>
          </w:p>
          <w:p w:rsidR="00D44D19" w:rsidRPr="00D44D19" w:rsidRDefault="00D44D19" w:rsidP="00D44D19">
            <w:pPr>
              <w:numPr>
                <w:ilvl w:val="0"/>
                <w:numId w:val="63"/>
              </w:numPr>
            </w:pPr>
            <w:r w:rsidRPr="00D44D19">
              <w:t>Vaizduoja, kad skaito, siužetą atpasakodami pagal iliustracijas.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64"/>
              </w:numPr>
              <w:rPr>
                <w:b/>
              </w:rPr>
            </w:pPr>
            <w:r w:rsidRPr="00D44D19">
              <w:t>Pedagogas sudaro sąlygas rašyti ir išbandyti įvairias rašymo priemones.</w:t>
            </w:r>
          </w:p>
          <w:p w:rsidR="00D44D19" w:rsidRPr="00D44D19" w:rsidRDefault="00D44D19" w:rsidP="00D44D19">
            <w:pPr>
              <w:spacing w:after="200" w:line="276" w:lineRule="auto"/>
            </w:pP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rPr>
                <w:b/>
              </w:rPr>
            </w:pPr>
            <w:r w:rsidRPr="00D44D19">
              <w:rPr>
                <w:b/>
              </w:rPr>
              <w:t xml:space="preserve">Skaitymas </w:t>
            </w:r>
          </w:p>
          <w:p w:rsidR="00D44D19" w:rsidRPr="00D44D19" w:rsidRDefault="00D44D19" w:rsidP="00D44D19">
            <w:pPr>
              <w:spacing w:after="200" w:line="276" w:lineRule="auto"/>
              <w:jc w:val="both"/>
            </w:pPr>
            <w:r w:rsidRPr="00D44D19">
              <w:t xml:space="preserve">• Domisi skaitymu. Vaizduoja, kad skaito knygą, kuri jam buvo skaityta. Skaito knygelių paveikslėlius, įvardija įvairių objektų ir veikėjų bruožus, veiksmus. Atkreipia dėmesį į raides, </w:t>
            </w:r>
            <w:r w:rsidRPr="00D44D19">
              <w:lastRenderedPageBreak/>
              <w:t>simbolius (grafinius vaizdus) aplinkoje, pradeda jais manipuliuoti įvairioje veikloje.</w:t>
            </w:r>
          </w:p>
          <w:p w:rsidR="00D44D19" w:rsidRPr="00D44D19" w:rsidRDefault="00D44D19" w:rsidP="00D44D19">
            <w:pPr>
              <w:spacing w:after="200" w:line="276" w:lineRule="auto"/>
              <w:jc w:val="both"/>
              <w:rPr>
                <w:b/>
              </w:rPr>
            </w:pPr>
            <w:r w:rsidRPr="00D44D19">
              <w:rPr>
                <w:b/>
              </w:rPr>
              <w:t xml:space="preserve"> Rašymas</w:t>
            </w:r>
          </w:p>
          <w:p w:rsidR="00D44D19" w:rsidRPr="00D44D19" w:rsidRDefault="00D44D19" w:rsidP="00D44D19">
            <w:pPr>
              <w:spacing w:after="200" w:line="276" w:lineRule="auto"/>
              <w:jc w:val="both"/>
              <w:rPr>
                <w:b/>
              </w:rPr>
            </w:pPr>
            <w:r w:rsidRPr="00D44D19">
              <w:t xml:space="preserve"> • Domisi ne tik įvairiomis rašymo priemonėmis, bet ir galimybe rašyti (planšetiniu kompiuteriu ir kt.) Keverzonėse ir piešiniuose pasirodo realių raidžių</w:t>
            </w:r>
          </w:p>
          <w:p w:rsidR="00D44D19" w:rsidRPr="00D44D19" w:rsidRDefault="00D44D19" w:rsidP="00D44D19">
            <w:pPr>
              <w:spacing w:after="200" w:line="276" w:lineRule="auto"/>
              <w:jc w:val="both"/>
            </w:pPr>
            <w:r w:rsidRPr="00D44D19">
              <w:t xml:space="preserve"> elementai ir raidės. Raidėmis ir simboliais (grafiniais vaizdais) pradeda manipuliuoti įvairioje veikloje.</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rPr>
                <w:b/>
              </w:rPr>
            </w:pPr>
            <w:r w:rsidRPr="00D44D19">
              <w:rPr>
                <w:b/>
              </w:rPr>
              <w:t>Skaitymas</w:t>
            </w:r>
          </w:p>
          <w:p w:rsidR="00D44D19" w:rsidRPr="00D44D19" w:rsidRDefault="00D44D19" w:rsidP="00D44D19">
            <w:pPr>
              <w:spacing w:after="200" w:line="276" w:lineRule="auto"/>
              <w:jc w:val="both"/>
            </w:pPr>
            <w:r w:rsidRPr="00D44D19">
              <w:t xml:space="preserve"> • Domisi abėcėlės raidėmis. Pastebi žodžius, prasidedančius ta pačia raide. Supranta, kad kai kurios raidės turi savo pavadinimą ir specifinę grafinę raišką. Supranta aplinkoje matomų kai kurių spausdintų žodžių prasmę. </w:t>
            </w:r>
          </w:p>
          <w:p w:rsidR="00D44D19" w:rsidRPr="00D44D19" w:rsidRDefault="00D44D19" w:rsidP="00D44D19">
            <w:pPr>
              <w:spacing w:after="200" w:line="276" w:lineRule="auto"/>
              <w:jc w:val="both"/>
            </w:pPr>
            <w:r w:rsidRPr="00D44D19">
              <w:t xml:space="preserve">• Sugalvoja pavadinimus paveikslėliams, knygelėms. Įvardija specifinius skaitomo teksto veikėjų bruožus. </w:t>
            </w:r>
          </w:p>
          <w:p w:rsidR="00D44D19" w:rsidRPr="00D44D19" w:rsidRDefault="00D44D19" w:rsidP="00D44D19">
            <w:pPr>
              <w:spacing w:after="200" w:line="276" w:lineRule="auto"/>
              <w:jc w:val="both"/>
              <w:rPr>
                <w:b/>
              </w:rPr>
            </w:pPr>
            <w:r w:rsidRPr="00D44D19">
              <w:rPr>
                <w:b/>
              </w:rPr>
              <w:t>Rašymas</w:t>
            </w:r>
          </w:p>
          <w:p w:rsidR="00D44D19" w:rsidRPr="00D44D19" w:rsidRDefault="00D44D19" w:rsidP="00D44D19">
            <w:pPr>
              <w:spacing w:after="200" w:line="276" w:lineRule="auto"/>
              <w:jc w:val="both"/>
            </w:pPr>
            <w:r w:rsidRPr="00D44D19">
              <w:t xml:space="preserve"> • Domisi ir supranta skirtingų spaudinių funkcijas (kalendorius, valgiaraštis, reklama, bukletas ir pan.).</w:t>
            </w:r>
          </w:p>
          <w:p w:rsidR="00D44D19" w:rsidRPr="00D44D19" w:rsidRDefault="00D44D19" w:rsidP="00D44D19">
            <w:pPr>
              <w:spacing w:after="200" w:line="276" w:lineRule="auto"/>
              <w:jc w:val="both"/>
            </w:pPr>
            <w:r w:rsidRPr="00D44D19">
              <w:t>• Kopijuoja raides, paprastus žodžius. „Iliustruoja“ pasakas, pasakojimus, istorijas, filmukus, iliustracijose parašydamas nukopijuotas raides, žodžius. Kuria ir gamina</w:t>
            </w:r>
          </w:p>
          <w:p w:rsidR="00D44D19" w:rsidRPr="00D44D19" w:rsidRDefault="00D44D19" w:rsidP="00D44D19">
            <w:pPr>
              <w:spacing w:after="200" w:line="276" w:lineRule="auto"/>
              <w:jc w:val="both"/>
            </w:pPr>
            <w:r w:rsidRPr="00D44D19">
              <w:lastRenderedPageBreak/>
              <w:t>rankų darbo knygeles su elementariais nukopijuotais sakiniais, žodžiais, raidėmis. Braižo ir aiškina planus, schemas, grafikus. Bando rašyti raides, pradėdamas savo vardo raidėmis. (Planšetiniame kompiuteryje rašo savo vardą, trumpus žodelius.</w:t>
            </w: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rPr>
                <w:b/>
              </w:rPr>
            </w:pPr>
            <w:r w:rsidRPr="00D44D19">
              <w:rPr>
                <w:b/>
              </w:rPr>
              <w:t>Skaitymas</w:t>
            </w:r>
          </w:p>
          <w:p w:rsidR="00D44D19" w:rsidRPr="00D44D19" w:rsidRDefault="00D44D19" w:rsidP="00D44D19">
            <w:pPr>
              <w:spacing w:after="200" w:line="276" w:lineRule="auto"/>
              <w:jc w:val="both"/>
            </w:pPr>
            <w:r w:rsidRPr="00D44D19">
              <w:t xml:space="preserve"> • 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w:t>
            </w:r>
          </w:p>
          <w:p w:rsidR="00D44D19" w:rsidRPr="00D44D19" w:rsidRDefault="00D44D19" w:rsidP="00D44D19">
            <w:pPr>
              <w:spacing w:after="200" w:line="276" w:lineRule="auto"/>
              <w:jc w:val="both"/>
            </w:pPr>
            <w:r w:rsidRPr="00D44D19">
              <w:t xml:space="preserve"> • Gali perskaityti užrašus, kuriuos mato gatvėse, pavyzdžiui, parduotuvių, kirpyklų, kavinių pavadinimus.</w:t>
            </w:r>
          </w:p>
          <w:p w:rsidR="00D44D19" w:rsidRPr="00D44D19" w:rsidRDefault="00D44D19" w:rsidP="00D44D19">
            <w:pPr>
              <w:spacing w:after="200" w:line="276" w:lineRule="auto"/>
              <w:jc w:val="both"/>
            </w:pPr>
            <w:r w:rsidRPr="00D44D19">
              <w:rPr>
                <w:b/>
              </w:rPr>
              <w:t xml:space="preserve"> Rašymas</w:t>
            </w:r>
            <w:r w:rsidRPr="00D44D19">
              <w:t xml:space="preserve"> </w:t>
            </w:r>
          </w:p>
          <w:p w:rsidR="00D44D19" w:rsidRPr="00D44D19" w:rsidRDefault="00D44D19" w:rsidP="00D44D19">
            <w:pPr>
              <w:spacing w:after="200" w:line="276" w:lineRule="auto"/>
              <w:jc w:val="both"/>
            </w:pPr>
            <w:r w:rsidRPr="00D44D19">
              <w:t>• Spausdintomis raidėmis rašo savo vardą, kopijuoja aplinkoje matomus žodžius. Piešiniuose užrašo atskirų objektų pavadinimus. Įvairiais simboliais bando perteikti informaciją. Planšetiniu kompiuteriu rašo raides, žodžius. Supranta rašymo tikslus.</w:t>
            </w: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63"/>
              </w:numPr>
              <w:jc w:val="both"/>
              <w:rPr>
                <w:b/>
              </w:rPr>
            </w:pPr>
            <w:r w:rsidRPr="00D44D19">
              <w:t>Keverzoja savo vardą, pavardę.</w:t>
            </w:r>
          </w:p>
          <w:p w:rsidR="00D44D19" w:rsidRPr="00D44D19" w:rsidRDefault="00D44D19" w:rsidP="00D44D19">
            <w:pPr>
              <w:numPr>
                <w:ilvl w:val="0"/>
                <w:numId w:val="63"/>
              </w:numPr>
              <w:jc w:val="both"/>
              <w:rPr>
                <w:b/>
              </w:rPr>
            </w:pPr>
            <w:r w:rsidRPr="00D44D19">
              <w:t>Ieško aplinkoje žodžių su vardo , pavardės raidėmis.</w:t>
            </w:r>
          </w:p>
          <w:p w:rsidR="00D44D19" w:rsidRPr="00D44D19" w:rsidRDefault="00D44D19" w:rsidP="00D44D19">
            <w:pPr>
              <w:numPr>
                <w:ilvl w:val="0"/>
                <w:numId w:val="63"/>
              </w:numPr>
              <w:jc w:val="both"/>
              <w:rPr>
                <w:b/>
              </w:rPr>
            </w:pPr>
            <w:r w:rsidRPr="00D44D19">
              <w:t>Susipažįsta su kompiuteriu.</w:t>
            </w:r>
          </w:p>
          <w:p w:rsidR="00D44D19" w:rsidRPr="00D44D19" w:rsidRDefault="00D44D19" w:rsidP="00D44D19">
            <w:pPr>
              <w:numPr>
                <w:ilvl w:val="0"/>
                <w:numId w:val="65"/>
              </w:numPr>
              <w:jc w:val="both"/>
            </w:pPr>
            <w:r w:rsidRPr="00D44D19">
              <w:t>Naudoja įvairius rašiklius.</w:t>
            </w:r>
          </w:p>
          <w:p w:rsidR="00D44D19" w:rsidRPr="00D44D19" w:rsidRDefault="00D44D19" w:rsidP="00D44D19">
            <w:pPr>
              <w:numPr>
                <w:ilvl w:val="0"/>
                <w:numId w:val="65"/>
              </w:numPr>
              <w:jc w:val="both"/>
            </w:pPr>
            <w:r w:rsidRPr="00D44D19">
              <w:lastRenderedPageBreak/>
              <w:t>Geba susieti paveikslėlį su konkrečiais  daiktais.</w:t>
            </w:r>
          </w:p>
          <w:p w:rsidR="00D44D19" w:rsidRPr="00D44D19" w:rsidRDefault="00D44D19" w:rsidP="00D44D19">
            <w:pPr>
              <w:numPr>
                <w:ilvl w:val="0"/>
                <w:numId w:val="65"/>
              </w:numPr>
              <w:jc w:val="both"/>
            </w:pPr>
            <w:r w:rsidRPr="00D44D19">
              <w:t>Vaizduoja ,kad“ skaito“.</w:t>
            </w:r>
          </w:p>
          <w:p w:rsidR="00D44D19" w:rsidRPr="00D44D19" w:rsidRDefault="00D44D19" w:rsidP="00D44D19">
            <w:pPr>
              <w:numPr>
                <w:ilvl w:val="0"/>
                <w:numId w:val="65"/>
              </w:numPr>
              <w:jc w:val="both"/>
            </w:pPr>
            <w:r w:rsidRPr="00D44D19">
              <w:t>Keverzoja įvairias keverzones.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65"/>
              </w:numPr>
              <w:jc w:val="both"/>
            </w:pPr>
            <w:r w:rsidRPr="00D44D19">
              <w:t>Pedagogas siūlo vaikams  įvairioje veikloje manipuliuoti raidėmis ir simboliais (grafiniais vaizdais).</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66"/>
              </w:numPr>
              <w:contextualSpacing/>
              <w:jc w:val="both"/>
              <w:rPr>
                <w:rFonts w:eastAsia="Times New Roman" w:cs="Times New Roman"/>
                <w:szCs w:val="24"/>
                <w:lang w:eastAsia="lt-LT"/>
              </w:rPr>
            </w:pPr>
            <w:r w:rsidRPr="00D44D19">
              <w:rPr>
                <w:rFonts w:eastAsia="Times New Roman" w:cs="Times New Roman"/>
                <w:szCs w:val="24"/>
                <w:lang w:eastAsia="lt-LT"/>
              </w:rPr>
              <w:t>Domisi skaitymu, abėcėlės  raidėmis, simboliais.</w:t>
            </w:r>
          </w:p>
          <w:p w:rsidR="00D44D19" w:rsidRPr="00D44D19" w:rsidRDefault="00D44D19" w:rsidP="00D44D19">
            <w:pPr>
              <w:numPr>
                <w:ilvl w:val="0"/>
                <w:numId w:val="66"/>
              </w:numPr>
              <w:spacing w:before="100" w:beforeAutospacing="1" w:after="100" w:afterAutospacing="1"/>
              <w:jc w:val="both"/>
            </w:pPr>
            <w:r w:rsidRPr="00D44D19">
              <w:t>„Kraigalionėse“, piešiniuose pasirodo raidžių elementai, ar raidės.</w:t>
            </w:r>
          </w:p>
          <w:p w:rsidR="00D44D19" w:rsidRPr="00D44D19" w:rsidRDefault="00D44D19" w:rsidP="00D44D19">
            <w:pPr>
              <w:numPr>
                <w:ilvl w:val="0"/>
                <w:numId w:val="66"/>
              </w:numPr>
              <w:spacing w:before="100" w:beforeAutospacing="1" w:after="100" w:afterAutospacing="1"/>
              <w:jc w:val="both"/>
            </w:pPr>
            <w:r w:rsidRPr="00D44D19">
              <w:t>Kopijuoja raides, žodžius.</w:t>
            </w:r>
          </w:p>
          <w:p w:rsidR="00D44D19" w:rsidRPr="00D44D19" w:rsidRDefault="00D44D19" w:rsidP="00D44D19">
            <w:pPr>
              <w:numPr>
                <w:ilvl w:val="0"/>
                <w:numId w:val="66"/>
              </w:numPr>
              <w:spacing w:before="100" w:beforeAutospacing="1" w:after="100" w:afterAutospacing="1"/>
              <w:jc w:val="both"/>
            </w:pPr>
            <w:r w:rsidRPr="00D44D19">
              <w:t>Kuria reklamas, knygeles, lankstinukus, sugalvoja pavadinimus</w:t>
            </w:r>
          </w:p>
          <w:p w:rsidR="00D44D19" w:rsidRPr="00D44D19" w:rsidRDefault="00D44D19" w:rsidP="00D44D19">
            <w:pPr>
              <w:spacing w:before="100" w:beforeAutospacing="1" w:after="100" w:afterAutospacing="1" w:line="276" w:lineRule="auto"/>
              <w:jc w:val="both"/>
            </w:pPr>
            <w:r w:rsidRPr="00D44D19">
              <w:rPr>
                <w:b/>
              </w:rPr>
              <w:t>Pedagogo siūloma veikla</w:t>
            </w:r>
          </w:p>
          <w:p w:rsidR="00D44D19" w:rsidRPr="00D44D19" w:rsidRDefault="00D44D19" w:rsidP="00D44D19">
            <w:pPr>
              <w:numPr>
                <w:ilvl w:val="0"/>
                <w:numId w:val="67"/>
              </w:numPr>
            </w:pPr>
            <w:r w:rsidRPr="00D44D19">
              <w:t>Pedagogas kuria aplinką, motyvuojančią vaikus kuo daugiau rašyti, nusirašinėti, „kraigalioti“, domėtis raidėmis.</w:t>
            </w:r>
          </w:p>
          <w:p w:rsidR="00D44D19" w:rsidRPr="00D44D19" w:rsidRDefault="00D44D19" w:rsidP="00D44D19">
            <w:pPr>
              <w:numPr>
                <w:ilvl w:val="0"/>
                <w:numId w:val="67"/>
              </w:numPr>
            </w:pPr>
            <w:r w:rsidRPr="00D44D19">
              <w:t>Pedagogas pasiūlo parašyti raides, nesudėtingus žodžius kompiuteriu, planšete, mobiliuoju telefonu.</w:t>
            </w:r>
          </w:p>
          <w:p w:rsidR="00D44D19" w:rsidRPr="00D44D19" w:rsidRDefault="00D44D19" w:rsidP="00D44D19">
            <w:pPr>
              <w:spacing w:after="200" w:line="276" w:lineRule="auto"/>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68"/>
              </w:numPr>
              <w:jc w:val="both"/>
            </w:pPr>
            <w:r w:rsidRPr="00D44D19">
              <w:t>Domisi abėcėlės raidėmis, keliolika įvardina.</w:t>
            </w:r>
          </w:p>
          <w:p w:rsidR="00D44D19" w:rsidRPr="00D44D19" w:rsidRDefault="00D44D19" w:rsidP="00D44D19">
            <w:pPr>
              <w:numPr>
                <w:ilvl w:val="0"/>
                <w:numId w:val="68"/>
              </w:numPr>
              <w:jc w:val="both"/>
            </w:pPr>
            <w:r w:rsidRPr="00D44D19">
              <w:t>Suvokia, kad garsas siejamas su raide, raidės sudaro žodį.</w:t>
            </w:r>
          </w:p>
          <w:p w:rsidR="00D44D19" w:rsidRPr="00D44D19" w:rsidRDefault="00D44D19" w:rsidP="00D44D19">
            <w:pPr>
              <w:numPr>
                <w:ilvl w:val="0"/>
                <w:numId w:val="68"/>
              </w:numPr>
              <w:jc w:val="both"/>
            </w:pPr>
            <w:r w:rsidRPr="00D44D19">
              <w:t>Kuria žodžius daiktams, reiškiniams.</w:t>
            </w:r>
          </w:p>
          <w:p w:rsidR="00D44D19" w:rsidRPr="00D44D19" w:rsidRDefault="00D44D19" w:rsidP="00D44D19">
            <w:pPr>
              <w:numPr>
                <w:ilvl w:val="0"/>
                <w:numId w:val="68"/>
              </w:numPr>
              <w:jc w:val="both"/>
            </w:pPr>
            <w:r w:rsidRPr="00D44D19">
              <w:t xml:space="preserve"> Perskaito pavadinimus, užrašus.</w:t>
            </w:r>
          </w:p>
          <w:p w:rsidR="00D44D19" w:rsidRPr="00D44D19" w:rsidRDefault="00D44D19" w:rsidP="00D44D19">
            <w:pPr>
              <w:numPr>
                <w:ilvl w:val="0"/>
                <w:numId w:val="69"/>
              </w:numPr>
              <w:jc w:val="both"/>
            </w:pPr>
            <w:r w:rsidRPr="00D44D19">
              <w:lastRenderedPageBreak/>
              <w:t>Bando didžiosiomis raidėmis rašyti savo vardą.</w:t>
            </w:r>
          </w:p>
          <w:p w:rsidR="00D44D19" w:rsidRPr="00D44D19" w:rsidRDefault="00D44D19" w:rsidP="00D44D19">
            <w:pPr>
              <w:numPr>
                <w:ilvl w:val="0"/>
                <w:numId w:val="69"/>
              </w:numPr>
              <w:jc w:val="both"/>
            </w:pPr>
            <w:r w:rsidRPr="00D44D19">
              <w:t>Kopijuoja žodžius, pavadinimus.</w:t>
            </w:r>
          </w:p>
          <w:p w:rsidR="00D44D19" w:rsidRPr="00D44D19" w:rsidRDefault="00D44D19" w:rsidP="00D44D19">
            <w:pPr>
              <w:numPr>
                <w:ilvl w:val="0"/>
                <w:numId w:val="69"/>
              </w:numPr>
              <w:jc w:val="both"/>
            </w:pPr>
            <w:r w:rsidRPr="00D44D19">
              <w:t>Kuria sveikinimus, atvirukus, pranešimus, skelbimus, orų prognozes.</w:t>
            </w:r>
          </w:p>
          <w:p w:rsidR="00D44D19" w:rsidRPr="00D44D19" w:rsidRDefault="00D44D19" w:rsidP="00D44D19">
            <w:pPr>
              <w:numPr>
                <w:ilvl w:val="0"/>
                <w:numId w:val="69"/>
              </w:numPr>
              <w:jc w:val="both"/>
            </w:pPr>
            <w:r w:rsidRPr="00D44D19">
              <w:t>Sudaro savo asmeninių raidžių žodynėlį.</w:t>
            </w:r>
          </w:p>
          <w:p w:rsidR="00D44D19" w:rsidRPr="00D44D19" w:rsidRDefault="00D44D19" w:rsidP="00D44D19">
            <w:pPr>
              <w:numPr>
                <w:ilvl w:val="0"/>
                <w:numId w:val="69"/>
              </w:numPr>
              <w:jc w:val="both"/>
            </w:pPr>
            <w:r w:rsidRPr="00D44D19">
              <w:t>Sukurtam tekstui perteikti sukuria įvairius simbolius, iliustracijas.</w:t>
            </w:r>
          </w:p>
          <w:p w:rsidR="00D44D19" w:rsidRPr="00D44D19" w:rsidRDefault="00D44D19" w:rsidP="00D44D19">
            <w:pPr>
              <w:numPr>
                <w:ilvl w:val="0"/>
                <w:numId w:val="69"/>
              </w:numPr>
              <w:jc w:val="both"/>
            </w:pPr>
            <w:r w:rsidRPr="00D44D19">
              <w:t>Užrašo raides, žodžius kompiuteriu.</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70"/>
              </w:numPr>
              <w:jc w:val="both"/>
            </w:pPr>
            <w:r w:rsidRPr="00D44D19">
              <w:t>Siūlo žaidimus, lavinančius smulkiąją motoriką regimąją – motorinę koordinacija.</w:t>
            </w:r>
          </w:p>
          <w:p w:rsidR="00D44D19" w:rsidRPr="00D44D19" w:rsidRDefault="00D44D19" w:rsidP="00D44D19">
            <w:pPr>
              <w:numPr>
                <w:ilvl w:val="0"/>
                <w:numId w:val="70"/>
              </w:numPr>
              <w:jc w:val="both"/>
            </w:pPr>
            <w:r w:rsidRPr="00D44D19">
              <w:t>Sudaro galimybę domėtis rašytine kalba. Pasigamintose knygelėse iliustruoti sukurtu tekstu.</w:t>
            </w:r>
          </w:p>
          <w:p w:rsidR="00D44D19" w:rsidRPr="00D44D19" w:rsidRDefault="00D44D19" w:rsidP="00D44D19">
            <w:pPr>
              <w:numPr>
                <w:ilvl w:val="0"/>
                <w:numId w:val="70"/>
              </w:numPr>
            </w:pPr>
            <w:r w:rsidRPr="00D44D19">
              <w:t>Pedagogas pasiūlo parašyti raides, nesudėtingus žodžius kompiuteriu, planšete, mobiliuoju telefonu.</w:t>
            </w:r>
          </w:p>
        </w:tc>
      </w:tr>
    </w:tbl>
    <w:p w:rsidR="00D44D19" w:rsidRPr="00D44D19" w:rsidRDefault="00D44D19" w:rsidP="00D44D19">
      <w:pPr>
        <w:spacing w:after="200" w:line="276" w:lineRule="auto"/>
        <w:jc w:val="center"/>
        <w:rPr>
          <w:b/>
        </w:rPr>
      </w:pPr>
    </w:p>
    <w:p w:rsidR="00D44D19" w:rsidRPr="00D44D19" w:rsidRDefault="00D44D19" w:rsidP="00D44D19">
      <w:pPr>
        <w:spacing w:after="200" w:line="276" w:lineRule="auto"/>
        <w:jc w:val="center"/>
        <w:rPr>
          <w:b/>
        </w:rPr>
      </w:pPr>
      <w:r w:rsidRPr="00D44D19">
        <w:rPr>
          <w:b/>
        </w:rPr>
        <w:t>10.Aplinkos pažinimas</w:t>
      </w:r>
    </w:p>
    <w:tbl>
      <w:tblPr>
        <w:tblStyle w:val="Lentelstinklelis"/>
        <w:tblW w:w="0" w:type="auto"/>
        <w:tblLook w:val="04A0" w:firstRow="1" w:lastRow="0" w:firstColumn="1" w:lastColumn="0" w:noHBand="0" w:noVBand="1"/>
      </w:tblPr>
      <w:tblGrid>
        <w:gridCol w:w="4830"/>
        <w:gridCol w:w="19"/>
        <w:gridCol w:w="4779"/>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Nori pažinti bei suprasti save ir aplinkinį pasaulį, džiaugiasi sužinojęs ką nors nauja.</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Įvardija ir bando paaiškinti socialinius bei gamtos reiškinius, apibūdinti save, savo gyvenamąją vietą, šeimą, kaimynus, gyvosios ir negyvosios gamtos objektus, domisi technika ir noriai mokosi ja naudotis.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lastRenderedPageBreak/>
              <w:t>2 žingsnis</w:t>
            </w:r>
          </w:p>
          <w:p w:rsidR="00D44D19" w:rsidRPr="00D44D19" w:rsidRDefault="00D44D19" w:rsidP="00D44D19">
            <w:pPr>
              <w:spacing w:after="200" w:line="276" w:lineRule="auto"/>
              <w:jc w:val="both"/>
            </w:pPr>
            <w:r w:rsidRPr="00D44D19">
              <w:t xml:space="preserve">• Stebi ir atpažįsta artimiausią savo aplinką, orientuojasi joje. </w:t>
            </w:r>
          </w:p>
          <w:p w:rsidR="00D44D19" w:rsidRPr="00D44D19" w:rsidRDefault="00D44D19" w:rsidP="00D44D19">
            <w:pPr>
              <w:spacing w:after="200" w:line="276" w:lineRule="auto"/>
              <w:jc w:val="both"/>
            </w:pPr>
            <w:r w:rsidRPr="00D44D19">
              <w:t xml:space="preserve">• Pažįsta ir pavadina kai kuriuos gyvūnus, žmones, daiktus, jų atvaizdus. </w:t>
            </w:r>
          </w:p>
          <w:p w:rsidR="00D44D19" w:rsidRPr="00D44D19" w:rsidRDefault="00D44D19" w:rsidP="00D44D19">
            <w:pPr>
              <w:spacing w:after="200" w:line="276" w:lineRule="auto"/>
              <w:jc w:val="both"/>
            </w:pPr>
            <w:r w:rsidRPr="00D44D19">
              <w:t xml:space="preserve">• Žino kai kurių daiktų paskirtį ir jais naudojasi (šukos, šaukštas, nosinaitė). </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Atpažįsta ir pavadina vis daugiau artimiausioje aplinkoje esančių augalų (sodo, daržo, lauko), gyvūnų, daiktų, domisi jais. </w:t>
            </w:r>
          </w:p>
          <w:p w:rsidR="00D44D19" w:rsidRPr="00D44D19" w:rsidRDefault="00D44D19" w:rsidP="00D44D19">
            <w:pPr>
              <w:spacing w:after="200" w:line="276" w:lineRule="auto"/>
              <w:jc w:val="both"/>
            </w:pPr>
            <w:r w:rsidRPr="00D44D19">
              <w:t xml:space="preserve">• Skiria atskirus gamtos reiškinius. </w:t>
            </w:r>
          </w:p>
          <w:p w:rsidR="00D44D19" w:rsidRPr="00D44D19" w:rsidRDefault="00D44D19" w:rsidP="00D44D19">
            <w:pPr>
              <w:spacing w:after="200" w:line="276" w:lineRule="auto"/>
              <w:jc w:val="both"/>
            </w:pPr>
            <w:r w:rsidRPr="00D44D19">
              <w:t>• Orientuojasi savo grupės, darželio, namų aplinkoje.</w:t>
            </w:r>
          </w:p>
          <w:p w:rsidR="00D44D19" w:rsidRPr="00D44D19" w:rsidRDefault="00D44D19" w:rsidP="00D44D19">
            <w:pPr>
              <w:spacing w:after="200" w:line="276" w:lineRule="auto"/>
              <w:jc w:val="both"/>
            </w:pPr>
            <w:r w:rsidRPr="00D44D19">
              <w:t xml:space="preserve"> • Pasako savo ir savo šeimos narių vardus. </w:t>
            </w:r>
          </w:p>
          <w:p w:rsidR="00D44D19" w:rsidRPr="00D44D19" w:rsidRDefault="00D44D19" w:rsidP="00D44D19">
            <w:pPr>
              <w:spacing w:after="200" w:line="276" w:lineRule="auto"/>
              <w:jc w:val="both"/>
            </w:pPr>
            <w:r w:rsidRPr="00D44D19">
              <w:t>• Dalyvauja prižiūrint augalus ar gyvūnus.</w:t>
            </w: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71"/>
              </w:numPr>
              <w:jc w:val="both"/>
              <w:rPr>
                <w:b/>
              </w:rPr>
            </w:pPr>
            <w:r w:rsidRPr="00D44D19">
              <w:t>Stebi visa, kas yra aplinkui, o kartu ir save veidrodyje.</w:t>
            </w:r>
          </w:p>
          <w:p w:rsidR="00D44D19" w:rsidRPr="00D44D19" w:rsidRDefault="00D44D19" w:rsidP="00D44D19">
            <w:pPr>
              <w:numPr>
                <w:ilvl w:val="0"/>
                <w:numId w:val="71"/>
              </w:numPr>
              <w:jc w:val="both"/>
              <w:rPr>
                <w:b/>
              </w:rPr>
            </w:pPr>
            <w:r w:rsidRPr="00D44D19">
              <w:rPr>
                <w:b/>
              </w:rPr>
              <w:t xml:space="preserve"> </w:t>
            </w:r>
            <w:r w:rsidRPr="00D44D19">
              <w:t>Liečia, ragauja, uodžia daiktus (žaislus).</w:t>
            </w:r>
          </w:p>
          <w:p w:rsidR="00D44D19" w:rsidRPr="00D44D19" w:rsidRDefault="00D44D19" w:rsidP="00D44D19">
            <w:pPr>
              <w:numPr>
                <w:ilvl w:val="0"/>
                <w:numId w:val="71"/>
              </w:numPr>
              <w:jc w:val="both"/>
              <w:rPr>
                <w:b/>
              </w:rPr>
            </w:pPr>
            <w:r w:rsidRPr="00D44D19">
              <w:t>Mėgdžioja suaugusius, atlieka buities veiksmus.</w:t>
            </w:r>
          </w:p>
          <w:p w:rsidR="00D44D19" w:rsidRPr="00D44D19" w:rsidRDefault="00D44D19" w:rsidP="00D44D19">
            <w:pPr>
              <w:numPr>
                <w:ilvl w:val="0"/>
                <w:numId w:val="71"/>
              </w:numPr>
              <w:jc w:val="both"/>
              <w:rPr>
                <w:b/>
              </w:rPr>
            </w:pPr>
            <w:r w:rsidRPr="00D44D19">
              <w:t>Šukuojasi, valgo su įrankiais, valo dantis ir kt., pavadina atliekamus veiksmus.</w:t>
            </w:r>
          </w:p>
          <w:p w:rsidR="00D44D19" w:rsidRPr="00D44D19" w:rsidRDefault="00D44D19" w:rsidP="00D44D19">
            <w:pPr>
              <w:numPr>
                <w:ilvl w:val="0"/>
                <w:numId w:val="71"/>
              </w:numPr>
              <w:jc w:val="both"/>
              <w:rPr>
                <w:b/>
              </w:rPr>
            </w:pPr>
            <w:r w:rsidRPr="00D44D19">
              <w:t>Tyrinėja ir stebi, kaip daiktai atitinka vienas kitą (dėlionės).</w:t>
            </w:r>
          </w:p>
          <w:p w:rsidR="00D44D19" w:rsidRPr="00D44D19" w:rsidRDefault="00D44D19" w:rsidP="00D44D19">
            <w:pPr>
              <w:numPr>
                <w:ilvl w:val="0"/>
                <w:numId w:val="71"/>
              </w:numPr>
              <w:jc w:val="both"/>
              <w:rPr>
                <w:b/>
              </w:rPr>
            </w:pPr>
            <w:r w:rsidRPr="00D44D19">
              <w:t>Pavadina daiktus, vardina šeimos narius.</w:t>
            </w:r>
          </w:p>
          <w:p w:rsidR="00D44D19" w:rsidRPr="00D44D19" w:rsidRDefault="00D44D19" w:rsidP="00D44D19">
            <w:pPr>
              <w:numPr>
                <w:ilvl w:val="0"/>
                <w:numId w:val="71"/>
              </w:numPr>
              <w:jc w:val="both"/>
              <w:rPr>
                <w:b/>
              </w:rPr>
            </w:pPr>
            <w:r w:rsidRPr="00D44D19">
              <w:t>Domisi  naminiais gyvūnais. Pavadina juos, jų kūno dalis.</w:t>
            </w:r>
          </w:p>
          <w:p w:rsidR="00D44D19" w:rsidRPr="00D44D19" w:rsidRDefault="00D44D19" w:rsidP="00D44D19">
            <w:pPr>
              <w:numPr>
                <w:ilvl w:val="0"/>
                <w:numId w:val="71"/>
              </w:numPr>
              <w:jc w:val="both"/>
              <w:rPr>
                <w:b/>
              </w:rPr>
            </w:pPr>
            <w:r w:rsidRPr="00D44D19">
              <w:t>Pavadina savo kūno dalis, žino paskirtį.</w:t>
            </w:r>
          </w:p>
          <w:p w:rsidR="00D44D19" w:rsidRPr="00D44D19" w:rsidRDefault="00D44D19" w:rsidP="00D44D19">
            <w:pPr>
              <w:numPr>
                <w:ilvl w:val="0"/>
                <w:numId w:val="71"/>
              </w:numPr>
              <w:jc w:val="both"/>
              <w:rPr>
                <w:b/>
              </w:rPr>
            </w:pPr>
            <w:r w:rsidRPr="00D44D19">
              <w:t>Domisi augalais, pavadina.</w:t>
            </w:r>
          </w:p>
          <w:p w:rsidR="00D44D19" w:rsidRPr="00D44D19" w:rsidRDefault="00D44D19" w:rsidP="00D44D19">
            <w:pPr>
              <w:spacing w:after="200" w:line="276" w:lineRule="auto"/>
              <w:jc w:val="both"/>
              <w:rPr>
                <w:b/>
              </w:rPr>
            </w:pPr>
          </w:p>
          <w:p w:rsidR="00D44D19" w:rsidRPr="00D44D19" w:rsidRDefault="00D44D19" w:rsidP="00D44D19">
            <w:pPr>
              <w:numPr>
                <w:ilvl w:val="0"/>
                <w:numId w:val="72"/>
              </w:numPr>
            </w:pPr>
            <w:r w:rsidRPr="00D44D19">
              <w:t>Stebi visa, kas yra artimiausioje aplinkoje, gamtoje vykstančius pokyčius visais metų laikais, įspūdžius perteikia kasdienėje veikloje.</w:t>
            </w:r>
          </w:p>
          <w:p w:rsidR="00D44D19" w:rsidRPr="00D44D19" w:rsidRDefault="00D44D19" w:rsidP="00D44D19">
            <w:pPr>
              <w:numPr>
                <w:ilvl w:val="0"/>
                <w:numId w:val="72"/>
              </w:numPr>
              <w:rPr>
                <w:b/>
              </w:rPr>
            </w:pPr>
            <w:r w:rsidRPr="00D44D19">
              <w:t>Liečia, ragauja, uodžia daiktus (žaislus), įvairius augalus, skanauja vaisius, bando atrasti kvapo ir skonio panašumus ir skirtumus.</w:t>
            </w:r>
          </w:p>
          <w:p w:rsidR="00D44D19" w:rsidRPr="00D44D19" w:rsidRDefault="00D44D19" w:rsidP="00D44D19">
            <w:pPr>
              <w:numPr>
                <w:ilvl w:val="0"/>
                <w:numId w:val="72"/>
              </w:numPr>
            </w:pPr>
            <w:r w:rsidRPr="00D44D19">
              <w:t>Eksperimentuoja, stebi tyrinėja ir atranda gyvosios ir negyvosios gamtos ypatybes.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73"/>
              </w:numPr>
              <w:spacing w:after="200"/>
              <w:contextualSpacing/>
              <w:rPr>
                <w:rFonts w:eastAsia="Times New Roman" w:cs="Times New Roman"/>
                <w:szCs w:val="24"/>
              </w:rPr>
            </w:pPr>
            <w:r w:rsidRPr="00D44D19">
              <w:rPr>
                <w:rFonts w:eastAsia="Times New Roman" w:cs="Times New Roman"/>
                <w:szCs w:val="24"/>
              </w:rPr>
              <w:t>Pedagogas siūlo žaidimus su artimiausioje aplinkoje esamais daiktais.</w:t>
            </w:r>
          </w:p>
          <w:p w:rsidR="00D44D19" w:rsidRPr="00D44D19" w:rsidRDefault="00D44D19" w:rsidP="00D44D19">
            <w:pPr>
              <w:numPr>
                <w:ilvl w:val="0"/>
                <w:numId w:val="73"/>
              </w:numPr>
              <w:spacing w:after="200"/>
              <w:contextualSpacing/>
              <w:rPr>
                <w:rFonts w:eastAsia="Times New Roman" w:cs="Times New Roman"/>
                <w:szCs w:val="24"/>
              </w:rPr>
            </w:pPr>
            <w:r w:rsidRPr="00D44D19">
              <w:rPr>
                <w:rFonts w:eastAsia="Times New Roman" w:cs="Times New Roman"/>
                <w:szCs w:val="24"/>
              </w:rPr>
              <w:t>Pedagogas siūlo didaktinius žaidimus, kurie skatina tyrinėti aplinką</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4-6 metai ir ugdymo gairės</w:t>
            </w:r>
          </w:p>
        </w:tc>
      </w:tr>
      <w:tr w:rsidR="00D44D19" w:rsidRPr="00D44D19" w:rsidTr="00285A79">
        <w:tc>
          <w:tcPr>
            <w:tcW w:w="4980" w:type="dxa"/>
            <w:gridSpan w:val="2"/>
            <w:vMerge w:val="restart"/>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Pažįsta gyvenamosios vietovės objektus (namai, automobiliai, keliai, parduotuvės ir pan.). </w:t>
            </w:r>
          </w:p>
          <w:p w:rsidR="00D44D19" w:rsidRPr="00D44D19" w:rsidRDefault="00D44D19" w:rsidP="00D44D19">
            <w:pPr>
              <w:spacing w:after="200" w:line="276" w:lineRule="auto"/>
              <w:jc w:val="both"/>
            </w:pPr>
            <w:r w:rsidRPr="00D44D19">
              <w:t>• Pasako miesto, gatvės, kurioje gyvena, pavadinimus, savo vardą ir pavardę.</w:t>
            </w:r>
          </w:p>
          <w:p w:rsidR="00D44D19" w:rsidRPr="00D44D19" w:rsidRDefault="00D44D19" w:rsidP="00D44D19">
            <w:pPr>
              <w:spacing w:after="200" w:line="276" w:lineRule="auto"/>
              <w:jc w:val="both"/>
            </w:pPr>
            <w:r w:rsidRPr="00D44D19">
              <w:lastRenderedPageBreak/>
              <w:t xml:space="preserve"> • Pastebi pasikeitimus savo aplinkoje. </w:t>
            </w:r>
          </w:p>
          <w:p w:rsidR="00D44D19" w:rsidRPr="00D44D19" w:rsidRDefault="00D44D19" w:rsidP="00D44D19">
            <w:pPr>
              <w:spacing w:after="200" w:line="276" w:lineRule="auto"/>
              <w:jc w:val="both"/>
            </w:pPr>
            <w:r w:rsidRPr="00D44D19">
              <w:t xml:space="preserve">• Pastebi ir nusako aiškiausiai pastebimus gyvūnų ir augalų požymius. </w:t>
            </w:r>
          </w:p>
          <w:p w:rsidR="00D44D19" w:rsidRPr="00D44D19" w:rsidRDefault="00D44D19" w:rsidP="00D44D19">
            <w:pPr>
              <w:spacing w:after="200" w:line="276" w:lineRule="auto"/>
              <w:jc w:val="both"/>
            </w:pPr>
            <w:r w:rsidRPr="00D44D19">
              <w:t xml:space="preserve">• Atpažįsta gamtoje ar paveiksluose dažniausiai sutinkamus gyvūnus, medžius, gėles, daržoves, grybus, pasako jų pavadinimus. </w:t>
            </w:r>
          </w:p>
          <w:p w:rsidR="00D44D19" w:rsidRPr="00D44D19" w:rsidRDefault="00D44D19" w:rsidP="00D44D19">
            <w:pPr>
              <w:spacing w:after="200" w:line="276" w:lineRule="auto"/>
              <w:jc w:val="both"/>
            </w:pPr>
            <w:r w:rsidRPr="00D44D19">
              <w:t>• Pasako metų laikų pavadinimus ir būdingus jiems požymius, skiria daugiau gamtos reiškinių (rūkas, pūga, šlapdriba).</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Pasakoja apie savo šeimą, jos buitį, tradicijas. </w:t>
            </w:r>
          </w:p>
          <w:p w:rsidR="00D44D19" w:rsidRPr="00D44D19" w:rsidRDefault="00D44D19" w:rsidP="00D44D19">
            <w:pPr>
              <w:spacing w:after="200" w:line="276" w:lineRule="auto"/>
              <w:jc w:val="both"/>
            </w:pPr>
            <w:r w:rsidRPr="00D44D19">
              <w:t xml:space="preserve">• Moka papasakoti apie savo gimtąjį miestą ar gyvenvietę. Pasako savo gatvės pavadinimą. Įvardija kelis žinomus gimtojo miesto objektus. </w:t>
            </w:r>
          </w:p>
          <w:p w:rsidR="00D44D19" w:rsidRPr="00D44D19" w:rsidRDefault="00D44D19" w:rsidP="00D44D19">
            <w:pPr>
              <w:spacing w:after="200" w:line="276" w:lineRule="auto"/>
              <w:jc w:val="both"/>
            </w:pPr>
            <w:r w:rsidRPr="00D44D19">
              <w:t xml:space="preserve">• Gali savarankiškai nueiti į darželio salę, biblioteką, valgyklą ar, pvz., dailės studiją. • Atranda buities prietaisų, skaitmeninių technologijų panaudojimo galimybes, noriai mokosi jais naudotis. </w:t>
            </w:r>
          </w:p>
          <w:p w:rsidR="00D44D19" w:rsidRPr="00D44D19" w:rsidRDefault="00D44D19" w:rsidP="00D44D19">
            <w:pPr>
              <w:spacing w:after="200" w:line="276" w:lineRule="auto"/>
              <w:jc w:val="both"/>
            </w:pPr>
            <w:r w:rsidRPr="00D44D19">
              <w:lastRenderedPageBreak/>
              <w:t>• Atpažįsta ir įvardija ne tik naminius, bet ir kai kuriuos laukinius gyvūnus. Samprotauja apie naminių ir laukinių gyvūnų gyvenimo skirtumus.</w:t>
            </w:r>
          </w:p>
          <w:p w:rsidR="00D44D19" w:rsidRPr="00D44D19" w:rsidRDefault="00D44D19" w:rsidP="00D44D19">
            <w:pPr>
              <w:spacing w:after="200" w:line="276" w:lineRule="auto"/>
              <w:jc w:val="both"/>
            </w:pPr>
            <w:r w:rsidRPr="00D44D19">
              <w:t>• Skiria daržoves, vaisius, uogas, nusako, kaip juos naudoti maistui.</w:t>
            </w:r>
          </w:p>
          <w:p w:rsidR="00D44D19" w:rsidRPr="00D44D19" w:rsidRDefault="00D44D19" w:rsidP="00D44D19">
            <w:pPr>
              <w:spacing w:after="200" w:line="276" w:lineRule="auto"/>
              <w:jc w:val="both"/>
            </w:pPr>
            <w:r w:rsidRPr="00D44D19">
              <w:t xml:space="preserve"> • Domisi dangaus kūnais, gamtos reiškiniais, kurių negali pamatyti (pvz., ugnikalnių išsiveržimas, žemės drebėjimas, smėlio audra).</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t>• Pasako tėvų profesijas, įvardija savo giminaičius, žino savo namų adresą.</w:t>
            </w:r>
          </w:p>
          <w:p w:rsidR="00D44D19" w:rsidRPr="00D44D19" w:rsidRDefault="00D44D19" w:rsidP="00D44D19">
            <w:pPr>
              <w:spacing w:after="200" w:line="276" w:lineRule="auto"/>
              <w:jc w:val="both"/>
            </w:pPr>
            <w:r w:rsidRPr="00D44D19">
              <w:t xml:space="preserve"> • Pasako savo šalies ir sostinės pavadinimą. </w:t>
            </w:r>
          </w:p>
          <w:p w:rsidR="00D44D19" w:rsidRPr="00D44D19" w:rsidRDefault="00D44D19" w:rsidP="00D44D19">
            <w:pPr>
              <w:spacing w:after="200" w:line="276" w:lineRule="auto"/>
              <w:jc w:val="both"/>
            </w:pPr>
            <w:r w:rsidRPr="00D44D19">
              <w:t xml:space="preserve">• Skiria ir pavadina suaugusiųjų profesijas, darbus ir buitį palengvinančią techniką (prietaisai, transportas, įrenginiai). Samprotauja apie tai, kad gamindami daiktus žmonės įdeda daug darbo, kokių savybių žmogui reikia darbe, kokios yra profesijos. </w:t>
            </w:r>
          </w:p>
          <w:p w:rsidR="00D44D19" w:rsidRPr="00D44D19" w:rsidRDefault="00D44D19" w:rsidP="00D44D19">
            <w:pPr>
              <w:spacing w:after="200" w:line="276" w:lineRule="auto"/>
              <w:jc w:val="both"/>
            </w:pPr>
            <w:r w:rsidRPr="00D44D19">
              <w:t xml:space="preserve">• Domisi, kokie daiktai buvo naudojami seniau, kaip jie pasikeitė. </w:t>
            </w:r>
          </w:p>
          <w:p w:rsidR="00D44D19" w:rsidRPr="00D44D19" w:rsidRDefault="00D44D19" w:rsidP="00D44D19">
            <w:pPr>
              <w:spacing w:after="200" w:line="276" w:lineRule="auto"/>
              <w:jc w:val="both"/>
            </w:pPr>
            <w:r w:rsidRPr="00D44D19">
              <w:t xml:space="preserve">• Papasakoja apie tradicines šventes. </w:t>
            </w:r>
          </w:p>
          <w:p w:rsidR="00D44D19" w:rsidRPr="00D44D19" w:rsidRDefault="00D44D19" w:rsidP="00D44D19">
            <w:pPr>
              <w:spacing w:after="200" w:line="276" w:lineRule="auto"/>
              <w:jc w:val="both"/>
            </w:pPr>
            <w:r w:rsidRPr="00D44D19">
              <w:t>• Pastebi aiškiai matomus skirtumus ir panašumus tarp gyvūnų ir tarp augalų. Samprotauja apie tai, kur gyvena, kuo minta naminiai ir laukiniai gyvūnai.</w:t>
            </w:r>
          </w:p>
          <w:p w:rsidR="00D44D19" w:rsidRPr="00D44D19" w:rsidRDefault="00D44D19" w:rsidP="00D44D19">
            <w:pPr>
              <w:spacing w:after="200" w:line="276" w:lineRule="auto"/>
              <w:jc w:val="both"/>
            </w:pPr>
            <w:r w:rsidRPr="00D44D19">
              <w:t xml:space="preserve"> • Moka prižiūrėti kambarinius augalus, daržoves, stebi jų augimą.</w:t>
            </w:r>
          </w:p>
          <w:p w:rsidR="00D44D19" w:rsidRPr="00D44D19" w:rsidRDefault="00D44D19" w:rsidP="00D44D19">
            <w:pPr>
              <w:spacing w:after="200" w:line="276" w:lineRule="auto"/>
              <w:jc w:val="both"/>
            </w:pPr>
            <w:r w:rsidRPr="00D44D19">
              <w:t xml:space="preserve">• Papasakoja apie naminių gyvūnų naudą žmonėms ir augalų naudojimą maistui. </w:t>
            </w:r>
          </w:p>
          <w:p w:rsidR="00D44D19" w:rsidRPr="00D44D19" w:rsidRDefault="00D44D19" w:rsidP="00D44D19">
            <w:pPr>
              <w:spacing w:after="200" w:line="276" w:lineRule="auto"/>
              <w:jc w:val="both"/>
            </w:pPr>
            <w:r w:rsidRPr="00D44D19">
              <w:lastRenderedPageBreak/>
              <w:t xml:space="preserve">• Pradeda suprasti Žemės, Saulės, Mėnulio ir kitų dangaus kūnų ryšius. </w:t>
            </w:r>
          </w:p>
          <w:p w:rsidR="00D44D19" w:rsidRPr="00D44D19" w:rsidRDefault="00D44D19" w:rsidP="00D44D19">
            <w:pPr>
              <w:spacing w:after="200" w:line="276" w:lineRule="auto"/>
              <w:jc w:val="both"/>
            </w:pPr>
            <w:r w:rsidRPr="00D44D19">
              <w:t xml:space="preserve">• Pradeda jausti prieraišumą prie artimiausios gamtinės aplinkos, dalyvauja ją prižiūrint ir puošiant, suvokia savo vietą joje, pažįsta ir įvardija gyvenamosios vietovės objektus (upę, kalvą, mišką ir pan.), gyvūnus ir </w:t>
            </w:r>
          </w:p>
          <w:p w:rsidR="00D44D19" w:rsidRPr="00D44D19" w:rsidRDefault="00D44D19" w:rsidP="00D44D19">
            <w:pPr>
              <w:spacing w:after="200" w:line="276" w:lineRule="auto"/>
              <w:jc w:val="both"/>
            </w:pPr>
            <w:r w:rsidRPr="00D44D19">
              <w:t xml:space="preserve">augalus. </w:t>
            </w:r>
          </w:p>
          <w:p w:rsidR="00D44D19" w:rsidRPr="00D44D19" w:rsidRDefault="00D44D19" w:rsidP="00D44D19">
            <w:pPr>
              <w:spacing w:after="200" w:line="276" w:lineRule="auto"/>
              <w:jc w:val="both"/>
            </w:pPr>
            <w:r w:rsidRPr="00D44D19">
              <w:t>• Rodo pagarbą gyvajai ir negyvajai aplinkai ir besiformuojančią atsakomybę už jos išsaugojimą.</w:t>
            </w:r>
          </w:p>
          <w:p w:rsidR="00D44D19" w:rsidRPr="00D44D19" w:rsidRDefault="00D44D19" w:rsidP="00D44D19">
            <w:pPr>
              <w:spacing w:after="200" w:line="276" w:lineRule="auto"/>
              <w:jc w:val="both"/>
            </w:pPr>
            <w:r w:rsidRPr="00D44D19">
              <w:t xml:space="preserve"> • Mokosi rūšiuoti atliekas.</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74"/>
              </w:numPr>
              <w:jc w:val="both"/>
            </w:pPr>
            <w:r w:rsidRPr="00D44D19">
              <w:t>Skiria įvairius gamtos reiškinius.</w:t>
            </w:r>
          </w:p>
          <w:p w:rsidR="00D44D19" w:rsidRPr="00D44D19" w:rsidRDefault="00D44D19" w:rsidP="00D44D19">
            <w:pPr>
              <w:numPr>
                <w:ilvl w:val="0"/>
                <w:numId w:val="74"/>
              </w:numPr>
              <w:jc w:val="both"/>
            </w:pPr>
            <w:r w:rsidRPr="00D44D19">
              <w:t>Tyrinėja medžiagų savybes.</w:t>
            </w:r>
          </w:p>
          <w:p w:rsidR="00D44D19" w:rsidRPr="00D44D19" w:rsidRDefault="00D44D19" w:rsidP="00D44D19">
            <w:pPr>
              <w:numPr>
                <w:ilvl w:val="0"/>
                <w:numId w:val="74"/>
              </w:numPr>
              <w:jc w:val="both"/>
            </w:pPr>
            <w:r w:rsidRPr="00D44D19">
              <w:t>Pavadina gyvūnų išskirtinius bruožus.</w:t>
            </w:r>
          </w:p>
          <w:p w:rsidR="00D44D19" w:rsidRPr="00D44D19" w:rsidRDefault="00D44D19" w:rsidP="00D44D19">
            <w:pPr>
              <w:numPr>
                <w:ilvl w:val="0"/>
                <w:numId w:val="74"/>
              </w:numPr>
              <w:jc w:val="both"/>
            </w:pPr>
            <w:r w:rsidRPr="00D44D19">
              <w:t>Orientuojasi artimiausioje aplinkoje.</w:t>
            </w:r>
          </w:p>
          <w:p w:rsidR="00D44D19" w:rsidRPr="00D44D19" w:rsidRDefault="00D44D19" w:rsidP="00D44D19">
            <w:pPr>
              <w:numPr>
                <w:ilvl w:val="0"/>
                <w:numId w:val="74"/>
              </w:numPr>
              <w:jc w:val="both"/>
            </w:pPr>
            <w:r w:rsidRPr="00D44D19">
              <w:t>Žino savo ir šeimos narių vardus.</w:t>
            </w:r>
          </w:p>
          <w:p w:rsidR="00D44D19" w:rsidRPr="00D44D19" w:rsidRDefault="00D44D19" w:rsidP="00D44D19">
            <w:pPr>
              <w:numPr>
                <w:ilvl w:val="0"/>
                <w:numId w:val="74"/>
              </w:numPr>
              <w:jc w:val="both"/>
            </w:pPr>
            <w:r w:rsidRPr="00D44D19">
              <w:t>Žino metų laikus, jiems būdingus požymius.</w:t>
            </w:r>
          </w:p>
          <w:p w:rsidR="00D44D19" w:rsidRPr="00D44D19" w:rsidRDefault="00D44D19" w:rsidP="00D44D19">
            <w:pPr>
              <w:numPr>
                <w:ilvl w:val="0"/>
                <w:numId w:val="74"/>
              </w:numPr>
              <w:jc w:val="both"/>
            </w:pPr>
            <w:r w:rsidRPr="00D44D19">
              <w:t>Tyrinėja daiktus atlikdami veiksmus.</w:t>
            </w:r>
          </w:p>
          <w:p w:rsidR="00D44D19" w:rsidRPr="00D44D19" w:rsidRDefault="00D44D19" w:rsidP="00D44D19">
            <w:pPr>
              <w:numPr>
                <w:ilvl w:val="0"/>
                <w:numId w:val="74"/>
              </w:numPr>
              <w:jc w:val="both"/>
            </w:pPr>
            <w:r w:rsidRPr="00D44D19">
              <w:lastRenderedPageBreak/>
              <w:t>Žiūri filmus apie gamtą, diskutuoja.</w:t>
            </w:r>
          </w:p>
          <w:p w:rsidR="00D44D19" w:rsidRPr="00D44D19" w:rsidRDefault="00D44D19" w:rsidP="00D44D19">
            <w:pPr>
              <w:numPr>
                <w:ilvl w:val="0"/>
                <w:numId w:val="74"/>
              </w:numPr>
              <w:jc w:val="both"/>
            </w:pPr>
            <w:r w:rsidRPr="00D44D19">
              <w:t xml:space="preserve">Stebi orus, žymi sutartiniais ženklais, kalba </w:t>
            </w:r>
          </w:p>
          <w:p w:rsidR="00D44D19" w:rsidRPr="00D44D19" w:rsidRDefault="00D44D19" w:rsidP="00D44D19">
            <w:pPr>
              <w:spacing w:after="200" w:line="276" w:lineRule="auto"/>
              <w:jc w:val="both"/>
            </w:pPr>
            <w:r w:rsidRPr="00D44D19">
              <w:t>apie tai, iliustruoja.</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75"/>
              </w:numPr>
            </w:pPr>
            <w:r w:rsidRPr="00D44D19">
              <w:t>Pedagogas primena ir  paaiškina, kaip elgtis gatvėje, kartu aptaria įvairias situacijas.</w:t>
            </w:r>
          </w:p>
          <w:p w:rsidR="00D44D19" w:rsidRPr="00D44D19" w:rsidRDefault="00D44D19" w:rsidP="00D44D19">
            <w:pPr>
              <w:numPr>
                <w:ilvl w:val="0"/>
                <w:numId w:val="75"/>
              </w:numPr>
            </w:pPr>
            <w:r w:rsidRPr="00D44D19">
              <w:t>Pedagogas kartu su vaikais parengia lankstinuką ,,Aš saugus, kai žinau“.</w:t>
            </w:r>
          </w:p>
          <w:p w:rsidR="00D44D19" w:rsidRPr="00D44D19" w:rsidRDefault="00D44D19" w:rsidP="00D44D19">
            <w:pPr>
              <w:numPr>
                <w:ilvl w:val="0"/>
                <w:numId w:val="75"/>
              </w:numPr>
            </w:pPr>
            <w:r w:rsidRPr="00D44D19">
              <w:t>Pedagogas skatina  rodyti pagarbą gamtai, jos neteršti ir teisingai rūšiuoti atliekas. Dalyvauti kartu su vaikais aplinkos tvarkymuose.</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76"/>
              </w:numPr>
              <w:jc w:val="both"/>
            </w:pPr>
            <w:r w:rsidRPr="00D44D19">
              <w:t xml:space="preserve">Pasakoja apie savo šeimą, tradicijas, žino šalies sostinę, miesto vardą, gatvės pavadinimą. </w:t>
            </w:r>
          </w:p>
          <w:p w:rsidR="00D44D19" w:rsidRPr="00D44D19" w:rsidRDefault="00D44D19" w:rsidP="00D44D19">
            <w:pPr>
              <w:numPr>
                <w:ilvl w:val="0"/>
                <w:numId w:val="76"/>
              </w:numPr>
              <w:jc w:val="both"/>
            </w:pPr>
            <w:r w:rsidRPr="00D44D19">
              <w:t>Drąsiai jaučiasi artimoje aplinkoje: darželyje, salėje, specialisto kabinete.</w:t>
            </w:r>
          </w:p>
          <w:p w:rsidR="00D44D19" w:rsidRPr="00D44D19" w:rsidRDefault="00D44D19" w:rsidP="00D44D19">
            <w:pPr>
              <w:numPr>
                <w:ilvl w:val="0"/>
                <w:numId w:val="76"/>
              </w:numPr>
              <w:jc w:val="both"/>
            </w:pPr>
            <w:r w:rsidRPr="00D44D19">
              <w:t>Rūšiuoja atliekas.</w:t>
            </w:r>
          </w:p>
          <w:p w:rsidR="00D44D19" w:rsidRPr="00D44D19" w:rsidRDefault="00D44D19" w:rsidP="00D44D19">
            <w:pPr>
              <w:numPr>
                <w:ilvl w:val="0"/>
                <w:numId w:val="76"/>
              </w:numPr>
              <w:jc w:val="both"/>
            </w:pPr>
            <w:r w:rsidRPr="00D44D19">
              <w:t>Saugiai tyrinėja gamtoje.</w:t>
            </w:r>
          </w:p>
          <w:p w:rsidR="00D44D19" w:rsidRPr="00D44D19" w:rsidRDefault="00D44D19" w:rsidP="00D44D19">
            <w:pPr>
              <w:numPr>
                <w:ilvl w:val="0"/>
                <w:numId w:val="76"/>
              </w:numPr>
              <w:jc w:val="both"/>
            </w:pPr>
            <w:r w:rsidRPr="00D44D19">
              <w:t>Dalyvauja įvairiose išvykose.</w:t>
            </w:r>
          </w:p>
          <w:p w:rsidR="00D44D19" w:rsidRPr="00D44D19" w:rsidRDefault="00D44D19" w:rsidP="00D44D19">
            <w:pPr>
              <w:numPr>
                <w:ilvl w:val="0"/>
                <w:numId w:val="76"/>
              </w:numPr>
              <w:jc w:val="both"/>
            </w:pPr>
            <w:r w:rsidRPr="00D44D19">
              <w:t>Diskutuoja apie neįprastus gamtos reiškinius, pasaulines katastrofas.</w:t>
            </w:r>
          </w:p>
          <w:p w:rsidR="00D44D19" w:rsidRPr="00D44D19" w:rsidRDefault="00D44D19" w:rsidP="00D44D19">
            <w:pPr>
              <w:numPr>
                <w:ilvl w:val="0"/>
                <w:numId w:val="76"/>
              </w:numPr>
              <w:jc w:val="both"/>
            </w:pPr>
            <w:r w:rsidRPr="00D44D19">
              <w:t>Naudojasi skaitmeninėmis priemonėmis.</w:t>
            </w:r>
          </w:p>
          <w:p w:rsidR="00D44D19" w:rsidRPr="00D44D19" w:rsidRDefault="00D44D19" w:rsidP="00D44D19">
            <w:pPr>
              <w:numPr>
                <w:ilvl w:val="0"/>
                <w:numId w:val="76"/>
              </w:numPr>
              <w:jc w:val="both"/>
            </w:pPr>
            <w:r w:rsidRPr="00D44D19">
              <w:t>Grupuoja gamtinę medžiagą, naudoja jas kūrybiškai.</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77"/>
              </w:numPr>
            </w:pPr>
            <w:r w:rsidRPr="00D44D19">
              <w:t>Pedagogas skatina  savarankiškai nueiti pas įstaigoje dirbančius specialistus, į salę ar kitą grupę.</w:t>
            </w:r>
          </w:p>
          <w:p w:rsidR="00D44D19" w:rsidRPr="00D44D19" w:rsidRDefault="00D44D19" w:rsidP="00D44D19">
            <w:pPr>
              <w:numPr>
                <w:ilvl w:val="0"/>
                <w:numId w:val="77"/>
              </w:numPr>
            </w:pPr>
            <w:r w:rsidRPr="00D44D19">
              <w:t>Pedagogas skatina  rodyti pagarbą gamtai, jos neteršti ir teisingai rūšiuoti atliekas. Dalyvauti kartu su vaikais aplinkos tvarkymuose.</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76"/>
              </w:numPr>
              <w:jc w:val="both"/>
            </w:pPr>
            <w:r w:rsidRPr="00D44D19">
              <w:t xml:space="preserve">Pavadina vaisius, daržoves, grybus. </w:t>
            </w:r>
          </w:p>
          <w:p w:rsidR="00D44D19" w:rsidRPr="00D44D19" w:rsidRDefault="00D44D19" w:rsidP="00D44D19">
            <w:pPr>
              <w:numPr>
                <w:ilvl w:val="0"/>
                <w:numId w:val="76"/>
              </w:numPr>
              <w:jc w:val="both"/>
            </w:pPr>
            <w:r w:rsidRPr="00D44D19">
              <w:t>Žino, kurie naudingi ir kurie žalingi.</w:t>
            </w:r>
          </w:p>
          <w:p w:rsidR="00D44D19" w:rsidRPr="00D44D19" w:rsidRDefault="00D44D19" w:rsidP="00D44D19">
            <w:pPr>
              <w:numPr>
                <w:ilvl w:val="0"/>
                <w:numId w:val="76"/>
              </w:numPr>
              <w:jc w:val="both"/>
            </w:pPr>
            <w:r w:rsidRPr="00D44D19">
              <w:t>Skirsto gyvūnus ir augalus pagal išorinius bruožus.</w:t>
            </w:r>
          </w:p>
          <w:p w:rsidR="00D44D19" w:rsidRPr="00D44D19" w:rsidRDefault="00D44D19" w:rsidP="00D44D19">
            <w:pPr>
              <w:numPr>
                <w:ilvl w:val="0"/>
                <w:numId w:val="76"/>
              </w:numPr>
              <w:jc w:val="both"/>
            </w:pPr>
            <w:r w:rsidRPr="00D44D19">
              <w:t>Ruošia įvairias salotas.</w:t>
            </w:r>
          </w:p>
          <w:p w:rsidR="00D44D19" w:rsidRPr="00D44D19" w:rsidRDefault="00D44D19" w:rsidP="00D44D19">
            <w:pPr>
              <w:numPr>
                <w:ilvl w:val="0"/>
                <w:numId w:val="76"/>
              </w:numPr>
              <w:jc w:val="both"/>
            </w:pPr>
            <w:r w:rsidRPr="00D44D19">
              <w:t>Nusako veiksmų seką.</w:t>
            </w:r>
          </w:p>
          <w:p w:rsidR="00D44D19" w:rsidRPr="00D44D19" w:rsidRDefault="00D44D19" w:rsidP="00D44D19">
            <w:pPr>
              <w:numPr>
                <w:ilvl w:val="0"/>
                <w:numId w:val="76"/>
              </w:numPr>
              <w:jc w:val="both"/>
            </w:pPr>
            <w:r w:rsidRPr="00D44D19">
              <w:lastRenderedPageBreak/>
              <w:t>Atlieka įvairius bandymus.</w:t>
            </w:r>
          </w:p>
          <w:p w:rsidR="00D44D19" w:rsidRPr="00D44D19" w:rsidRDefault="00D44D19" w:rsidP="00D44D19">
            <w:pPr>
              <w:numPr>
                <w:ilvl w:val="0"/>
                <w:numId w:val="76"/>
              </w:numPr>
              <w:jc w:val="both"/>
            </w:pPr>
            <w:r w:rsidRPr="00D44D19">
              <w:t>Domisi dangaus kūnais.</w:t>
            </w:r>
          </w:p>
          <w:p w:rsidR="00D44D19" w:rsidRPr="00D44D19" w:rsidRDefault="00D44D19" w:rsidP="00D44D19">
            <w:pPr>
              <w:numPr>
                <w:ilvl w:val="0"/>
                <w:numId w:val="76"/>
              </w:numPr>
              <w:jc w:val="both"/>
            </w:pPr>
            <w:r w:rsidRPr="00D44D19">
              <w:t>Randa informaciją įvairiuose šaltiniuose.</w:t>
            </w:r>
          </w:p>
          <w:p w:rsidR="00D44D19" w:rsidRPr="00D44D19" w:rsidRDefault="00D44D19" w:rsidP="00D44D19">
            <w:pPr>
              <w:numPr>
                <w:ilvl w:val="0"/>
                <w:numId w:val="76"/>
              </w:numPr>
              <w:jc w:val="both"/>
            </w:pPr>
            <w:r w:rsidRPr="00D44D19">
              <w:t>Žino įstaigos ir šeimos tradicijas.</w:t>
            </w:r>
          </w:p>
          <w:p w:rsidR="00D44D19" w:rsidRPr="00D44D19" w:rsidRDefault="00D44D19" w:rsidP="00D44D19">
            <w:pPr>
              <w:numPr>
                <w:ilvl w:val="0"/>
                <w:numId w:val="76"/>
              </w:numPr>
              <w:jc w:val="both"/>
            </w:pPr>
            <w:r w:rsidRPr="00D44D19">
              <w:t>Parodo žemėlapyje Lietuvą, Panevėžį, Vilnių.</w:t>
            </w:r>
          </w:p>
          <w:p w:rsidR="00D44D19" w:rsidRPr="00D44D19" w:rsidRDefault="00D44D19" w:rsidP="00D44D19">
            <w:pPr>
              <w:numPr>
                <w:ilvl w:val="0"/>
                <w:numId w:val="76"/>
              </w:numPr>
              <w:jc w:val="both"/>
            </w:pPr>
            <w:r w:rsidRPr="00D44D19">
              <w:t>Žino ir pavadina LR simbolius.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78"/>
              </w:numPr>
            </w:pPr>
            <w:r w:rsidRPr="00D44D19">
              <w:t xml:space="preserve">Organizuoja išvykas. </w:t>
            </w:r>
          </w:p>
          <w:p w:rsidR="00D44D19" w:rsidRPr="00D44D19" w:rsidRDefault="00D44D19" w:rsidP="00D44D19">
            <w:pPr>
              <w:numPr>
                <w:ilvl w:val="0"/>
                <w:numId w:val="78"/>
              </w:numPr>
            </w:pPr>
            <w:r w:rsidRPr="00D44D19">
              <w:t xml:space="preserve">Kaupia albumus, kartu su vaikais kuria bukletus, knygas apie gyvūniją ir augmeniją. </w:t>
            </w:r>
          </w:p>
          <w:p w:rsidR="00D44D19" w:rsidRPr="00D44D19" w:rsidRDefault="00D44D19" w:rsidP="00D44D19">
            <w:pPr>
              <w:numPr>
                <w:ilvl w:val="0"/>
                <w:numId w:val="78"/>
              </w:numPr>
            </w:pPr>
            <w:r w:rsidRPr="00D44D19">
              <w:t>Lankosi su vaikais darželio virtuvėje, skalbykloje ir kt.</w:t>
            </w:r>
          </w:p>
          <w:p w:rsidR="00D44D19" w:rsidRPr="00D44D19" w:rsidRDefault="00D44D19" w:rsidP="00D44D19">
            <w:pPr>
              <w:numPr>
                <w:ilvl w:val="0"/>
                <w:numId w:val="78"/>
              </w:numPr>
            </w:pPr>
            <w:r w:rsidRPr="00D44D19">
              <w:t>Pedagogas  inicijuoja vaikus dalyvauti išvykose, gaminti albumus, talpinti fotonuotraukas grupės internetinėje svetainėje filmuotas situacijas ar veiklas.</w:t>
            </w:r>
          </w:p>
        </w:tc>
      </w:tr>
      <w:tr w:rsidR="00D44D19" w:rsidRPr="00D44D19" w:rsidTr="00285A79">
        <w:tc>
          <w:tcPr>
            <w:tcW w:w="4980" w:type="dxa"/>
            <w:gridSpan w:val="2"/>
            <w:vMerge/>
          </w:tcPr>
          <w:p w:rsidR="00D44D19" w:rsidRPr="00D44D19" w:rsidRDefault="00D44D19" w:rsidP="00D44D19">
            <w:pPr>
              <w:spacing w:after="200" w:line="276" w:lineRule="auto"/>
              <w:jc w:val="both"/>
              <w:rPr>
                <w:b/>
              </w:rPr>
            </w:pPr>
          </w:p>
        </w:tc>
        <w:tc>
          <w:tcPr>
            <w:tcW w:w="4874" w:type="dxa"/>
          </w:tcPr>
          <w:p w:rsidR="00D44D19" w:rsidRPr="00D44D19" w:rsidRDefault="00D44D19" w:rsidP="00D44D19">
            <w:pPr>
              <w:spacing w:after="200" w:line="276" w:lineRule="auto"/>
              <w:jc w:val="both"/>
              <w:rPr>
                <w:b/>
              </w:rPr>
            </w:pPr>
          </w:p>
        </w:tc>
      </w:tr>
    </w:tbl>
    <w:p w:rsidR="00D44D19" w:rsidRPr="00D44D19" w:rsidRDefault="00D44D19" w:rsidP="00D44D19">
      <w:pPr>
        <w:spacing w:after="200" w:line="276" w:lineRule="auto"/>
        <w:jc w:val="center"/>
        <w:rPr>
          <w:b/>
        </w:rPr>
      </w:pPr>
    </w:p>
    <w:p w:rsidR="00D44D19" w:rsidRPr="00D44D19" w:rsidRDefault="00D44D19" w:rsidP="00D44D19">
      <w:pPr>
        <w:spacing w:after="200" w:line="276" w:lineRule="auto"/>
        <w:jc w:val="center"/>
        <w:rPr>
          <w:b/>
        </w:rPr>
      </w:pPr>
      <w:r w:rsidRPr="00D44D19">
        <w:rPr>
          <w:b/>
        </w:rPr>
        <w:t>11. Skaičiavimas ir matavimas</w:t>
      </w:r>
    </w:p>
    <w:tbl>
      <w:tblPr>
        <w:tblStyle w:val="Lentelstinklelis"/>
        <w:tblW w:w="0" w:type="auto"/>
        <w:tblLook w:val="04A0" w:firstRow="1" w:lastRow="0" w:firstColumn="1" w:lastColumn="0" w:noHBand="0" w:noVBand="1"/>
      </w:tblPr>
      <w:tblGrid>
        <w:gridCol w:w="4832"/>
        <w:gridCol w:w="19"/>
        <w:gridCol w:w="4777"/>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Nusiteikęs pažinti pasaulį skaičiuodamas ir matuodamas.</w:t>
            </w:r>
          </w:p>
        </w:tc>
      </w:tr>
      <w:tr w:rsidR="00D44D19" w:rsidRPr="00D44D19" w:rsidTr="00285A79">
        <w:trPr>
          <w:trHeight w:val="1270"/>
        </w:trPr>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rPr>
                <w:b/>
              </w:rPr>
              <w:t>Skaičiavimas</w:t>
            </w:r>
            <w:r w:rsidRPr="00D44D19">
              <w:t xml:space="preserve"> </w:t>
            </w:r>
          </w:p>
          <w:p w:rsidR="00D44D19" w:rsidRPr="00D44D19" w:rsidRDefault="00D44D19" w:rsidP="00D44D19">
            <w:pPr>
              <w:spacing w:after="200" w:line="276" w:lineRule="auto"/>
              <w:jc w:val="both"/>
            </w:pPr>
            <w:r w:rsidRPr="00D44D19">
              <w:t>• Supranta, ką reiškia vienas, dar vienas, du, daug (parodo pirštukais, kiek turi metukų).</w:t>
            </w:r>
          </w:p>
          <w:p w:rsidR="00D44D19" w:rsidRPr="00D44D19" w:rsidRDefault="00D44D19" w:rsidP="00D44D19">
            <w:pPr>
              <w:spacing w:after="200" w:line="276" w:lineRule="auto"/>
              <w:jc w:val="both"/>
            </w:pPr>
            <w:r w:rsidRPr="00D44D19">
              <w:rPr>
                <w:b/>
              </w:rPr>
              <w:t xml:space="preserve"> Matavimas</w:t>
            </w:r>
          </w:p>
          <w:p w:rsidR="00D44D19" w:rsidRPr="00D44D19" w:rsidRDefault="00D44D19" w:rsidP="00D44D19">
            <w:pPr>
              <w:spacing w:after="200" w:line="276" w:lineRule="auto"/>
              <w:jc w:val="both"/>
            </w:pPr>
            <w:r w:rsidRPr="00D44D19">
              <w:t xml:space="preserve"> • 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rPr>
                <w:b/>
              </w:rPr>
              <w:t>Skaičiavimas</w:t>
            </w:r>
            <w:r w:rsidRPr="00D44D19">
              <w:t xml:space="preserve"> </w:t>
            </w:r>
          </w:p>
          <w:p w:rsidR="00D44D19" w:rsidRPr="00D44D19" w:rsidRDefault="00D44D19" w:rsidP="00D44D19">
            <w:pPr>
              <w:spacing w:after="200" w:line="276" w:lineRule="auto"/>
              <w:jc w:val="both"/>
            </w:pPr>
            <w:r w:rsidRPr="00D44D19">
              <w:lastRenderedPageBreak/>
              <w:t xml:space="preserve">• Skiria žodžius: mažai (vienas, du) ir daug. Paprašytas duoda kitiems po vieną žaislą, daiktą. </w:t>
            </w:r>
          </w:p>
          <w:p w:rsidR="00D44D19" w:rsidRPr="00D44D19" w:rsidRDefault="00D44D19" w:rsidP="00D44D19">
            <w:pPr>
              <w:spacing w:after="200" w:line="276" w:lineRule="auto"/>
              <w:jc w:val="both"/>
            </w:pPr>
            <w:r w:rsidRPr="00D44D19">
              <w:t>• Geba išrikiuoti daiktus į vieną eilę.</w:t>
            </w:r>
          </w:p>
          <w:p w:rsidR="00D44D19" w:rsidRPr="00D44D19" w:rsidRDefault="00D44D19" w:rsidP="00D44D19">
            <w:pPr>
              <w:spacing w:after="200" w:line="276" w:lineRule="auto"/>
              <w:jc w:val="both"/>
              <w:rPr>
                <w:b/>
              </w:rPr>
            </w:pPr>
            <w:r w:rsidRPr="00D44D19">
              <w:rPr>
                <w:b/>
              </w:rPr>
              <w:t xml:space="preserve"> Matavimas</w:t>
            </w:r>
          </w:p>
          <w:p w:rsidR="00D44D19" w:rsidRPr="00D44D19" w:rsidRDefault="00D44D19" w:rsidP="00D44D19">
            <w:pPr>
              <w:spacing w:after="200" w:line="276" w:lineRule="auto"/>
              <w:jc w:val="both"/>
            </w:pPr>
            <w:r w:rsidRPr="00D44D19">
              <w:t xml:space="preserve"> • Tapatina daiktus pagal formą, dydį. Suranda tokios pat spalvos (raudonos, mėlynos, geltonos, žalios) daiktus. </w:t>
            </w:r>
          </w:p>
          <w:p w:rsidR="00D44D19" w:rsidRPr="00D44D19" w:rsidRDefault="00D44D19" w:rsidP="00D44D19">
            <w:pPr>
              <w:spacing w:after="200" w:line="276" w:lineRule="auto"/>
              <w:jc w:val="both"/>
            </w:pPr>
            <w:r w:rsidRPr="00D44D19">
              <w:t>• Supranta, kad bokštas, kurio viršuje bus didesnės, o apačioje mažesnės kaladėlės, nebus tvirtas. Supranta ir pradeda vartoti daiktams lyginti skirtus žodžius: didelis – mažas, ilgas – trumpas, sunkus – lengvas, storas – plonas, toks pat – ne toks, kitoks, vienodi – skirtingi ir pan.</w:t>
            </w:r>
          </w:p>
          <w:p w:rsidR="00D44D19" w:rsidRPr="00D44D19" w:rsidRDefault="00D44D19" w:rsidP="00D44D19">
            <w:pPr>
              <w:spacing w:after="200" w:line="276" w:lineRule="auto"/>
            </w:pP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79"/>
              </w:numPr>
              <w:jc w:val="both"/>
            </w:pPr>
            <w:r w:rsidRPr="00D44D19">
              <w:t>Gestais, mimika parodo, ką reiškia yra-nėra ir taip- ne .</w:t>
            </w:r>
          </w:p>
          <w:p w:rsidR="00D44D19" w:rsidRPr="00D44D19" w:rsidRDefault="00D44D19" w:rsidP="00D44D19">
            <w:pPr>
              <w:numPr>
                <w:ilvl w:val="0"/>
                <w:numId w:val="79"/>
              </w:numPr>
              <w:jc w:val="both"/>
            </w:pPr>
            <w:r w:rsidRPr="00D44D19">
              <w:t xml:space="preserve"> Kartoja matytus veiksmus su daiktais.</w:t>
            </w:r>
          </w:p>
          <w:p w:rsidR="00D44D19" w:rsidRPr="00D44D19" w:rsidRDefault="00D44D19" w:rsidP="00D44D19">
            <w:pPr>
              <w:numPr>
                <w:ilvl w:val="0"/>
                <w:numId w:val="79"/>
              </w:numPr>
              <w:jc w:val="both"/>
            </w:pPr>
            <w:r w:rsidRPr="00D44D19">
              <w:t>Pirštukais parodo savo amžių.</w:t>
            </w:r>
          </w:p>
          <w:p w:rsidR="00D44D19" w:rsidRPr="00D44D19" w:rsidRDefault="00D44D19" w:rsidP="00D44D19">
            <w:pPr>
              <w:numPr>
                <w:ilvl w:val="0"/>
                <w:numId w:val="79"/>
              </w:numPr>
              <w:jc w:val="both"/>
            </w:pPr>
            <w:r w:rsidRPr="00D44D19">
              <w:t>Stato  bokštus. Dėlioja daiktus ir figūrėles į tinkamas vietas.</w:t>
            </w:r>
          </w:p>
          <w:p w:rsidR="00D44D19" w:rsidRPr="00D44D19" w:rsidRDefault="00D44D19" w:rsidP="00D44D19">
            <w:pPr>
              <w:numPr>
                <w:ilvl w:val="0"/>
                <w:numId w:val="79"/>
              </w:numPr>
              <w:jc w:val="both"/>
            </w:pPr>
            <w:r w:rsidRPr="00D44D19">
              <w:t>Skiria sąvokas: daug-mažai, rikiuoja daiktus, tapatina daiktus pagal formą, dydį.</w:t>
            </w:r>
          </w:p>
          <w:p w:rsidR="00D44D19" w:rsidRPr="00D44D19" w:rsidRDefault="00D44D19" w:rsidP="00D44D19">
            <w:pPr>
              <w:numPr>
                <w:ilvl w:val="0"/>
                <w:numId w:val="79"/>
              </w:numPr>
              <w:jc w:val="both"/>
            </w:pPr>
            <w:r w:rsidRPr="00D44D19">
              <w:t>Teatralizuoja žaidinimus, daineles, skaičiuotes, pasakėles, eilėraščius, kuriuose skaičiuojama.</w:t>
            </w:r>
          </w:p>
          <w:p w:rsidR="00D44D19" w:rsidRPr="00D44D19" w:rsidRDefault="00D44D19" w:rsidP="00D44D19">
            <w:pPr>
              <w:numPr>
                <w:ilvl w:val="0"/>
                <w:numId w:val="79"/>
              </w:numPr>
              <w:jc w:val="both"/>
            </w:pPr>
            <w:r w:rsidRPr="00D44D19">
              <w:t>Žaidžia su išardomais, sudedamais žaislais.</w:t>
            </w:r>
          </w:p>
          <w:p w:rsidR="00D44D19" w:rsidRPr="00D44D19" w:rsidRDefault="00D44D19" w:rsidP="00D44D19">
            <w:pPr>
              <w:numPr>
                <w:ilvl w:val="0"/>
                <w:numId w:val="79"/>
              </w:numPr>
              <w:jc w:val="both"/>
            </w:pPr>
            <w:r w:rsidRPr="00D44D19">
              <w:t>Eksperimentuoja su spalvomis, dydžiais, formomis.</w:t>
            </w:r>
          </w:p>
          <w:p w:rsidR="00D44D19" w:rsidRPr="00D44D19" w:rsidRDefault="00D44D19" w:rsidP="00D44D19">
            <w:pPr>
              <w:numPr>
                <w:ilvl w:val="0"/>
                <w:numId w:val="79"/>
              </w:numPr>
              <w:jc w:val="both"/>
            </w:pPr>
            <w:r w:rsidRPr="00D44D19">
              <w:t>Sudėlioja daiktus į eilę.</w:t>
            </w:r>
          </w:p>
          <w:p w:rsidR="00D44D19" w:rsidRPr="00D44D19" w:rsidRDefault="00D44D19" w:rsidP="00D44D19">
            <w:pPr>
              <w:numPr>
                <w:ilvl w:val="0"/>
                <w:numId w:val="79"/>
              </w:numPr>
              <w:jc w:val="both"/>
            </w:pPr>
            <w:r w:rsidRPr="00D44D19">
              <w:lastRenderedPageBreak/>
              <w:t>Grupuoja daiktus pagal spalvą, formą ir dydį.</w:t>
            </w:r>
          </w:p>
          <w:p w:rsidR="00D44D19" w:rsidRPr="00D44D19" w:rsidRDefault="00D44D19" w:rsidP="00D44D19">
            <w:pPr>
              <w:numPr>
                <w:ilvl w:val="0"/>
                <w:numId w:val="79"/>
              </w:numPr>
              <w:jc w:val="both"/>
            </w:pPr>
            <w:r w:rsidRPr="00D44D19">
              <w:t>Randa du tokius pat  iš 4-5 paveikslėlių.</w:t>
            </w:r>
          </w:p>
          <w:p w:rsidR="00D44D19" w:rsidRPr="00D44D19" w:rsidRDefault="00D44D19" w:rsidP="00D44D19">
            <w:pPr>
              <w:numPr>
                <w:ilvl w:val="0"/>
                <w:numId w:val="79"/>
              </w:numPr>
              <w:jc w:val="both"/>
            </w:pPr>
            <w:r w:rsidRPr="00D44D19">
              <w:t>Randa 3-4 skirtumus paveikslėlyje.</w:t>
            </w:r>
          </w:p>
          <w:p w:rsidR="00D44D19" w:rsidRPr="00D44D19" w:rsidRDefault="00D44D19" w:rsidP="00D44D19">
            <w:pPr>
              <w:numPr>
                <w:ilvl w:val="0"/>
                <w:numId w:val="79"/>
              </w:numPr>
              <w:jc w:val="both"/>
            </w:pPr>
            <w:r w:rsidRPr="00D44D19">
              <w:t>Žaidžia su dėlionėmis.</w:t>
            </w:r>
          </w:p>
          <w:p w:rsidR="00D44D19" w:rsidRPr="00D44D19" w:rsidRDefault="00D44D19" w:rsidP="00D44D19">
            <w:pPr>
              <w:numPr>
                <w:ilvl w:val="0"/>
                <w:numId w:val="79"/>
              </w:numPr>
              <w:jc w:val="both"/>
            </w:pPr>
            <w:r w:rsidRPr="00D44D19">
              <w:t>Eksperimentuoja su įvairių dydžių ir formų kaladėlėmis.</w:t>
            </w:r>
          </w:p>
          <w:p w:rsidR="00D44D19" w:rsidRPr="00D44D19" w:rsidRDefault="00D44D19" w:rsidP="00D44D19">
            <w:pPr>
              <w:numPr>
                <w:ilvl w:val="0"/>
                <w:numId w:val="79"/>
              </w:numPr>
            </w:pPr>
            <w:r w:rsidRPr="00D44D19">
              <w:t>Įgyja intuityvų supratimą apie kiekį, vartoja sąvokas vienas, daug, mažai , skiria sąvokas: daug-mažai, rikiuoja daiktus, tapatina daiktus pagal formą, dydį, spalvą.</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80"/>
              </w:numPr>
              <w:jc w:val="both"/>
              <w:rPr>
                <w:b/>
              </w:rPr>
            </w:pPr>
            <w:r w:rsidRPr="00D44D19">
              <w:t>Pedagogas siūlo žaidimus, supažindinančius su spalvomis, formomis, dydžiu (daikto).</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rPr>
                <w:b/>
              </w:rPr>
            </w:pPr>
            <w:r w:rsidRPr="00D44D19">
              <w:rPr>
                <w:b/>
              </w:rPr>
              <w:t xml:space="preserve">Skaičiavimas </w:t>
            </w:r>
          </w:p>
          <w:p w:rsidR="00D44D19" w:rsidRPr="00D44D19" w:rsidRDefault="00D44D19" w:rsidP="00D44D19">
            <w:pPr>
              <w:spacing w:after="200" w:line="276" w:lineRule="auto"/>
              <w:jc w:val="both"/>
            </w:pPr>
            <w:r w:rsidRPr="00D44D19">
              <w:t>• Pradeda skaičiuoti daiktus, palygina dvi daiktų grupes pagal daiktų kiekį grupė- je. Padalina daiktus į grupes po lygiai (po du, po tris). Supranta, kad prie daiktų pridedant po vieną jų skaičius grupėje didėja, o paimant po vieną – mažėja.</w:t>
            </w:r>
          </w:p>
          <w:p w:rsidR="00D44D19" w:rsidRPr="00D44D19" w:rsidRDefault="00D44D19" w:rsidP="00D44D19">
            <w:pPr>
              <w:spacing w:after="200" w:line="276" w:lineRule="auto"/>
              <w:jc w:val="both"/>
            </w:pPr>
            <w:r w:rsidRPr="00D44D19">
              <w:t xml:space="preserve">Pradeda vartoti kelintinius skaitvardžius (pirmas, antras...). </w:t>
            </w:r>
          </w:p>
          <w:p w:rsidR="00D44D19" w:rsidRPr="00D44D19" w:rsidRDefault="00D44D19" w:rsidP="00D44D19">
            <w:pPr>
              <w:spacing w:after="200" w:line="276" w:lineRule="auto"/>
              <w:jc w:val="both"/>
              <w:rPr>
                <w:b/>
              </w:rPr>
            </w:pPr>
            <w:r w:rsidRPr="00D44D19">
              <w:rPr>
                <w:b/>
              </w:rPr>
              <w:t xml:space="preserve">Matavimas </w:t>
            </w:r>
          </w:p>
          <w:p w:rsidR="00D44D19" w:rsidRPr="00D44D19" w:rsidRDefault="00D44D19" w:rsidP="00D44D19">
            <w:pPr>
              <w:spacing w:after="200" w:line="276" w:lineRule="auto"/>
              <w:jc w:val="both"/>
            </w:pPr>
            <w:r w:rsidRPr="00D44D19">
              <w:t xml:space="preserve">• Atpažįsta ir atrenka apskritos (skritulio), keturkampės (keturkampio), kvadratinės (kvadrato) formos daiktus, vienodo dydžio ar spalvos daiktus. Statydamas, konstruodamas, komponuodamas, grupuodamas pradeda atsižvelgti į daikto formą, dydį, spalvą. </w:t>
            </w:r>
          </w:p>
          <w:p w:rsidR="00D44D19" w:rsidRPr="00D44D19" w:rsidRDefault="00D44D19" w:rsidP="00D44D19">
            <w:pPr>
              <w:spacing w:after="200" w:line="276" w:lineRule="auto"/>
              <w:jc w:val="both"/>
            </w:pPr>
            <w:r w:rsidRPr="00D44D19">
              <w:t xml:space="preserve">• Labai skirtingus ir vienodus daiktus palygina pagal ilgį, storį, aukštį, masę ir pan. Dydžių skirtumams apibūdinti pradeda vartoti žodžius: </w:t>
            </w:r>
            <w:r w:rsidRPr="00D44D19">
              <w:lastRenderedPageBreak/>
              <w:t>didesnis – mažesnis, ilgesnis – trumpesnis, storesnis – plonesnis, aukštesnis – žemesnis ir pan. Už save didesnius daiktus vadina dideliais, o mažesnius – mažais.</w:t>
            </w:r>
          </w:p>
          <w:p w:rsidR="00D44D19" w:rsidRPr="00D44D19" w:rsidRDefault="00D44D19" w:rsidP="00D44D19">
            <w:pPr>
              <w:spacing w:after="200" w:line="276" w:lineRule="auto"/>
              <w:jc w:val="both"/>
            </w:pPr>
            <w:r w:rsidRPr="00D44D19">
              <w:t xml:space="preserve">• Pradeda skirti dešinę ir kairę savo kūno pusę, kūno priekį, nugarą. Nurodydamas kryptį (savo kūno atžvilgiu) naudoja žodžius: </w:t>
            </w:r>
          </w:p>
          <w:p w:rsidR="00D44D19" w:rsidRPr="00D44D19" w:rsidRDefault="00D44D19" w:rsidP="00D44D19">
            <w:pPr>
              <w:spacing w:after="200" w:line="276" w:lineRule="auto"/>
              <w:jc w:val="both"/>
            </w:pPr>
            <w:r w:rsidRPr="00D44D19">
              <w:t>pirmyn – atgal, kairėn – dešinėn, aukštyn – žemyn.</w:t>
            </w:r>
          </w:p>
          <w:p w:rsidR="00D44D19" w:rsidRPr="00D44D19" w:rsidRDefault="00D44D19" w:rsidP="00D44D19">
            <w:pPr>
              <w:spacing w:after="200" w:line="276" w:lineRule="auto"/>
              <w:jc w:val="both"/>
            </w:pPr>
            <w:r w:rsidRPr="00D44D19">
              <w:t xml:space="preserve"> • Paros dalis sieja su savo gyvenimo ritmu. Žino metų laikus ir būdingus jiems požymius.</w:t>
            </w: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rPr>
                <w:b/>
              </w:rPr>
            </w:pPr>
            <w:r w:rsidRPr="00D44D19">
              <w:rPr>
                <w:b/>
              </w:rPr>
              <w:t xml:space="preserve">Skaičiavimas </w:t>
            </w:r>
          </w:p>
          <w:p w:rsidR="00D44D19" w:rsidRPr="00D44D19" w:rsidRDefault="00D44D19" w:rsidP="00D44D19">
            <w:pPr>
              <w:spacing w:after="200" w:line="276" w:lineRule="auto"/>
              <w:jc w:val="both"/>
            </w:pPr>
            <w:r w:rsidRPr="00D44D19">
              <w:t>• Supranta, kad daiktų skaičius nepriklauso nuo daiktų formos, dydžio ir kitų savybių bei jų padėties erdvėje. Skaičiuoja bent iki 5. Dėliodamas kelis daiktus, sugeba atsakyti į klausimus: Kiek iš viso? Kiek daugiau? Kiek mažiau?</w:t>
            </w:r>
          </w:p>
          <w:p w:rsidR="00D44D19" w:rsidRPr="00D44D19" w:rsidRDefault="00D44D19" w:rsidP="00D44D19">
            <w:pPr>
              <w:spacing w:after="200" w:line="276" w:lineRule="auto"/>
              <w:jc w:val="both"/>
            </w:pPr>
            <w:r w:rsidRPr="00D44D19">
              <w:t xml:space="preserve"> • Pastebi, kaip sudaryta daiktų (elementų) seka, geba pratęsti ją 1–2 daiktais (elementais). Pratęsdamas pasikartojančių daiktų ar elementų seką, nebūtinai laikosi tos </w:t>
            </w:r>
          </w:p>
          <w:p w:rsidR="00D44D19" w:rsidRPr="00D44D19" w:rsidRDefault="00D44D19" w:rsidP="00D44D19">
            <w:pPr>
              <w:spacing w:after="200" w:line="276" w:lineRule="auto"/>
              <w:jc w:val="both"/>
            </w:pPr>
            <w:r w:rsidRPr="00D44D19">
              <w:t xml:space="preserve">pačios jos sudarymo logikos (pvz., iš pradžių gali imti daiktus ar elementus pagal vieną požymį, vėliau – pagal kitą). Skiria kelintinius skaitvardžius. </w:t>
            </w:r>
          </w:p>
          <w:p w:rsidR="00D44D19" w:rsidRPr="00D44D19" w:rsidRDefault="00D44D19" w:rsidP="00D44D19">
            <w:pPr>
              <w:spacing w:after="200" w:line="276" w:lineRule="auto"/>
              <w:jc w:val="both"/>
              <w:rPr>
                <w:b/>
              </w:rPr>
            </w:pPr>
            <w:r w:rsidRPr="00D44D19">
              <w:rPr>
                <w:b/>
              </w:rPr>
              <w:t xml:space="preserve">Matavimas </w:t>
            </w:r>
          </w:p>
          <w:p w:rsidR="00D44D19" w:rsidRPr="00D44D19" w:rsidRDefault="00D44D19" w:rsidP="00D44D19">
            <w:pPr>
              <w:spacing w:after="200" w:line="276" w:lineRule="auto"/>
              <w:jc w:val="both"/>
            </w:pPr>
            <w:r w:rsidRPr="00D44D19">
              <w:t xml:space="preserve">• Skiria trikampę, stačiakampę formas. Randa mažai besiskiriančius daiktus. Kalbėdamas apie spalvą, vartoja žodžius „vienos spalvos“, „dvispalvis“. Grupuoja, komponuoja daiktus, atsižvelgdamas į jų spalvą, formą arba dydį. </w:t>
            </w:r>
          </w:p>
          <w:p w:rsidR="00D44D19" w:rsidRPr="00D44D19" w:rsidRDefault="00D44D19" w:rsidP="00D44D19">
            <w:pPr>
              <w:spacing w:after="200" w:line="276" w:lineRule="auto"/>
              <w:jc w:val="both"/>
            </w:pPr>
            <w:r w:rsidRPr="00D44D19">
              <w:t xml:space="preserve">Palygindamas daiktų dydžius, naudojasi sąlyginiu matu (trečiu daiktu). Kalbėdamas apie atstumą, daiktų ilgį, plotį, aukštį, storį, masę, vartoja žodžius: ilgesnis – trumpesnis, siauresnis </w:t>
            </w:r>
            <w:r w:rsidRPr="00D44D19">
              <w:lastRenderedPageBreak/>
              <w:t xml:space="preserve">– platesnis, aukštesnis – žemesnis, lengvesnis – sunkesnis. Supranta, ką reiškia sudėlioti nuo mažiausio iki didžiausio, ir atvirkščiai. • Supranta, kad knygos skaitomos iš kairės į dešinę ir iš viršaus į apačią. Juda nurodyta kryptimi. Skiria ir žodžiais išreiškia erdvinius daikto santykius su savimi: priešais mane, už manęs, šalia manęs, mano kairėje ir pan. </w:t>
            </w:r>
          </w:p>
          <w:p w:rsidR="00D44D19" w:rsidRPr="00D44D19" w:rsidRDefault="00D44D19" w:rsidP="00D44D19">
            <w:pPr>
              <w:spacing w:after="200" w:line="276" w:lineRule="auto"/>
              <w:jc w:val="both"/>
            </w:pPr>
            <w:r w:rsidRPr="00D44D19">
              <w:t>• Pradeda suvokti praeitį, dabartį, ateitį. Skiria sąvokas šiandien, vakar, rytoj.</w:t>
            </w: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rPr>
                <w:b/>
              </w:rPr>
            </w:pPr>
            <w:r w:rsidRPr="00D44D19">
              <w:rPr>
                <w:b/>
              </w:rPr>
              <w:t>Skaičiavimas</w:t>
            </w:r>
          </w:p>
          <w:p w:rsidR="00D44D19" w:rsidRPr="00D44D19" w:rsidRDefault="00D44D19" w:rsidP="00D44D19">
            <w:pPr>
              <w:spacing w:after="200" w:line="276" w:lineRule="auto"/>
              <w:jc w:val="both"/>
            </w:pPr>
            <w:r w:rsidRPr="00D44D19">
              <w:t>• Susieja daiktų (realių ar pavaizduotų) kiekį su atitinkamu daiktų skaičių žyminčiu simboliu. Skaičiuoja bent iki 10. Palygina mažai daiktų turinčias grupes pagal kiekį. Supranta ir vartoja žodžius: daugiau (mažiau) vienu, dviem, po lygiai, pusiau, į 2 dalis, į 4 dalis.</w:t>
            </w:r>
          </w:p>
          <w:p w:rsidR="00D44D19" w:rsidRPr="00D44D19" w:rsidRDefault="00D44D19" w:rsidP="00D44D19">
            <w:pPr>
              <w:spacing w:after="200" w:line="276" w:lineRule="auto"/>
              <w:jc w:val="both"/>
            </w:pPr>
            <w:r w:rsidRPr="00D44D19">
              <w:t xml:space="preserve"> • Atpažįsta, atkuria, pratęsia, sukuria skirtingų garsų, dydžių, formų, spalvų sekas su 2–3 pasikartojančiais elementais. </w:t>
            </w:r>
          </w:p>
          <w:p w:rsidR="00D44D19" w:rsidRPr="00D44D19" w:rsidRDefault="00D44D19" w:rsidP="00D44D19">
            <w:pPr>
              <w:spacing w:after="200" w:line="276" w:lineRule="auto"/>
              <w:jc w:val="both"/>
              <w:rPr>
                <w:b/>
              </w:rPr>
            </w:pPr>
            <w:r w:rsidRPr="00D44D19">
              <w:rPr>
                <w:b/>
              </w:rPr>
              <w:t xml:space="preserve">Matavimas </w:t>
            </w:r>
          </w:p>
          <w:p w:rsidR="00D44D19" w:rsidRPr="00D44D19" w:rsidRDefault="00D44D19" w:rsidP="00D44D19">
            <w:pPr>
              <w:spacing w:after="200" w:line="276" w:lineRule="auto"/>
              <w:jc w:val="both"/>
            </w:pPr>
            <w:r w:rsidRPr="00D44D19">
              <w:t xml:space="preserve">• Skiria plokštumos ir erdvės figūras: skritulį ir rutulį, kvadratą ir kubą. Klasifikuoja daiktus pagal dydį, formą arba spalvą. </w:t>
            </w:r>
          </w:p>
          <w:p w:rsidR="00D44D19" w:rsidRPr="00D44D19" w:rsidRDefault="00D44D19" w:rsidP="00D44D19">
            <w:pPr>
              <w:spacing w:after="200" w:line="276" w:lineRule="auto"/>
              <w:jc w:val="both"/>
            </w:pPr>
            <w:r w:rsidRPr="00D44D19">
              <w:t>• 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w:t>
            </w:r>
          </w:p>
          <w:p w:rsidR="00D44D19" w:rsidRPr="00D44D19" w:rsidRDefault="00D44D19" w:rsidP="00D44D19">
            <w:pPr>
              <w:spacing w:after="200" w:line="276" w:lineRule="auto"/>
              <w:jc w:val="both"/>
            </w:pPr>
            <w:r w:rsidRPr="00D44D19">
              <w:t xml:space="preserve">• Apibūdina daiktų vietą ir padėtį kitų daiktų ar vienas kito atžvilgiu, sakydamas: į kairę, į dešinę, aukščiau, žemiau, virš, po, šalia, greta, </w:t>
            </w:r>
            <w:r w:rsidRPr="00D44D19">
              <w:lastRenderedPageBreak/>
              <w:t xml:space="preserve">viduryje, tarp, priešais, prie, prieš, paskui, šalia vienas kito, už, tarp, viduje, išorėje ir kt. </w:t>
            </w:r>
          </w:p>
          <w:p w:rsidR="00D44D19" w:rsidRPr="00D44D19" w:rsidRDefault="00D44D19" w:rsidP="00D44D19">
            <w:pPr>
              <w:spacing w:after="200" w:line="276" w:lineRule="auto"/>
              <w:jc w:val="both"/>
              <w:rPr>
                <w:b/>
              </w:rPr>
            </w:pPr>
            <w:r w:rsidRPr="00D44D19">
              <w:t>• Žino, jog gamtoje esama įvairios trukmės pasikartojančių ciklų (kartojasi savaitės dienos, metų laikai ir pan.).</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82"/>
              </w:numPr>
              <w:jc w:val="both"/>
            </w:pPr>
            <w:r w:rsidRPr="00D44D19">
              <w:t>Pradeda skaičiuoti daiktus.</w:t>
            </w:r>
          </w:p>
          <w:p w:rsidR="00D44D19" w:rsidRPr="00D44D19" w:rsidRDefault="00D44D19" w:rsidP="00D44D19">
            <w:pPr>
              <w:numPr>
                <w:ilvl w:val="0"/>
                <w:numId w:val="81"/>
              </w:numPr>
              <w:jc w:val="both"/>
            </w:pPr>
            <w:r w:rsidRPr="00D44D19">
              <w:t>Pradeda vartoti kelintinius skaitvardžius.</w:t>
            </w:r>
          </w:p>
          <w:p w:rsidR="00D44D19" w:rsidRPr="00D44D19" w:rsidRDefault="00D44D19" w:rsidP="00D44D19">
            <w:pPr>
              <w:numPr>
                <w:ilvl w:val="0"/>
                <w:numId w:val="81"/>
              </w:numPr>
              <w:jc w:val="both"/>
            </w:pPr>
            <w:r w:rsidRPr="00D44D19">
              <w:t>Lygina daiktų kiekį.</w:t>
            </w:r>
          </w:p>
          <w:p w:rsidR="00D44D19" w:rsidRPr="00D44D19" w:rsidRDefault="00D44D19" w:rsidP="00D44D19">
            <w:pPr>
              <w:numPr>
                <w:ilvl w:val="0"/>
                <w:numId w:val="81"/>
              </w:numPr>
              <w:jc w:val="both"/>
            </w:pPr>
            <w:r w:rsidRPr="00D44D19">
              <w:t>Grupuoja, atrenka,  matuoja pagal požymius (dydį, formą, spalvą).</w:t>
            </w:r>
          </w:p>
          <w:p w:rsidR="00D44D19" w:rsidRPr="00D44D19" w:rsidRDefault="00D44D19" w:rsidP="00D44D19">
            <w:pPr>
              <w:numPr>
                <w:ilvl w:val="0"/>
                <w:numId w:val="81"/>
              </w:numPr>
              <w:jc w:val="both"/>
            </w:pPr>
            <w:r w:rsidRPr="00D44D19">
              <w:t>Skaičiuoja iki 5.</w:t>
            </w:r>
          </w:p>
          <w:p w:rsidR="00D44D19" w:rsidRPr="00D44D19" w:rsidRDefault="00D44D19" w:rsidP="00D44D19">
            <w:pPr>
              <w:numPr>
                <w:ilvl w:val="0"/>
                <w:numId w:val="81"/>
              </w:numPr>
              <w:jc w:val="both"/>
            </w:pPr>
            <w:r w:rsidRPr="00D44D19">
              <w:t>Randa aplinkoje daiktus, panašius į</w:t>
            </w:r>
          </w:p>
          <w:p w:rsidR="00D44D19" w:rsidRPr="00D44D19" w:rsidRDefault="00D44D19" w:rsidP="00D44D19">
            <w:pPr>
              <w:spacing w:after="200" w:line="276" w:lineRule="auto"/>
              <w:jc w:val="both"/>
            </w:pPr>
            <w:r w:rsidRPr="00D44D19">
              <w:t>geometrines formas.</w:t>
            </w:r>
          </w:p>
          <w:p w:rsidR="00D44D19" w:rsidRPr="00D44D19" w:rsidRDefault="00D44D19" w:rsidP="00D44D19">
            <w:pPr>
              <w:numPr>
                <w:ilvl w:val="0"/>
                <w:numId w:val="81"/>
              </w:numPr>
              <w:jc w:val="both"/>
            </w:pPr>
            <w:r w:rsidRPr="00D44D19">
              <w:t>Matuoja daiktus uždedami, įdėdami, pridedami.</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82"/>
              </w:numPr>
            </w:pPr>
            <w:r w:rsidRPr="00D44D19">
              <w:t>Pedagogas pasiūlo surasti aplinkoje daiktus, panašius į geometrines figūras: trikampius, skritulius, kvadratus.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83"/>
              </w:numPr>
              <w:jc w:val="both"/>
            </w:pPr>
            <w:r w:rsidRPr="00D44D19">
              <w:t>Skiria trikampį, keturkampį, apskritimą.</w:t>
            </w:r>
          </w:p>
          <w:p w:rsidR="00D44D19" w:rsidRPr="00D44D19" w:rsidRDefault="00D44D19" w:rsidP="00D44D19">
            <w:pPr>
              <w:numPr>
                <w:ilvl w:val="0"/>
                <w:numId w:val="83"/>
              </w:numPr>
              <w:jc w:val="both"/>
            </w:pPr>
            <w:r w:rsidRPr="00D44D19">
              <w:t>Rikiuoja daiktus nuo mažiausio iki didžiausio.</w:t>
            </w:r>
          </w:p>
          <w:p w:rsidR="00D44D19" w:rsidRPr="00D44D19" w:rsidRDefault="00D44D19" w:rsidP="00D44D19">
            <w:pPr>
              <w:numPr>
                <w:ilvl w:val="0"/>
                <w:numId w:val="83"/>
              </w:numPr>
              <w:jc w:val="both"/>
            </w:pPr>
            <w:r w:rsidRPr="00D44D19">
              <w:t>Orientuojasi savo kūno atžvilgiu.</w:t>
            </w:r>
          </w:p>
          <w:p w:rsidR="00D44D19" w:rsidRPr="00D44D19" w:rsidRDefault="00D44D19" w:rsidP="00D44D19">
            <w:pPr>
              <w:numPr>
                <w:ilvl w:val="0"/>
                <w:numId w:val="83"/>
              </w:numPr>
              <w:jc w:val="both"/>
            </w:pPr>
            <w:r w:rsidRPr="00D44D19">
              <w:t>Suvokia paros dalis, metų laikus.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84"/>
              </w:numPr>
            </w:pPr>
            <w:r w:rsidRPr="00D44D19">
              <w:t xml:space="preserve">Pedagogas pasiūlo grupėje esančius įvairius daiktus, baldus prilyginti geometrinėms figūroms. </w:t>
            </w:r>
          </w:p>
          <w:p w:rsidR="00D44D19" w:rsidRPr="00D44D19" w:rsidRDefault="00D44D19" w:rsidP="00D44D19">
            <w:pPr>
              <w:numPr>
                <w:ilvl w:val="0"/>
                <w:numId w:val="84"/>
              </w:numPr>
            </w:pPr>
            <w:r w:rsidRPr="00D44D19">
              <w:t>Pedagogas  sudaro sąlygas žvilgsniu sugrupuoti ir suskaičiuoti grupėje esančius daiktus.</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84"/>
              </w:numPr>
              <w:autoSpaceDE w:val="0"/>
              <w:autoSpaceDN w:val="0"/>
              <w:adjustRightInd w:val="0"/>
              <w:contextualSpacing/>
              <w:jc w:val="both"/>
              <w:rPr>
                <w:rFonts w:eastAsia="Times New Roman" w:cs="Times New Roman"/>
                <w:szCs w:val="24"/>
              </w:rPr>
            </w:pPr>
            <w:r w:rsidRPr="00D44D19">
              <w:rPr>
                <w:rFonts w:eastAsia="Times New Roman" w:cs="Times New Roman"/>
                <w:szCs w:val="24"/>
              </w:rPr>
              <w:t>Apibūdina daiktus pagal dydį, formą, klasifikuoja daiktus.</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Lygina daiktus pagal ilgį, aukštį, plotį, storį, vartoja dydį apibūdinančias sąvokas: ilgas, trumpas, didelis, mažas, toks pat, kitoks ir pan.</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Grupuoja daiktus pagal dydį, forma, tūrį.</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Lygina geometrines formas, skirsto jas į apvalias ir kampuotas. Taiko geometrines formas į atitinkamas kiaurymes, pastebi skirtumą.</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Bando suvokti ilgio pastovumą: virvutės ilgis nesikeičia užmezgus mazgą, sulenkus per pusę, suraičius, vamzdelio ilgis nesikeičia sulenkus jį ir pan.</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lastRenderedPageBreak/>
              <w:t>Skiria pagrindines spalvas ir atspalvius, vartoja sąvokas „vienos spalvos“, „dvispalvis“</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Orientuojasi erdvėje, supranta sąvokas „ant”, „po”, „aukštai”, „žemai”.</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Skiria kairę ir dešinę kūno puses, kūno priekį, užpakalį, dešinę, kairę ranką, koją.</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Nustato, parodo ir pavadina kryptis, orientuodamiesi į savo kūno padėtį: pirmyn, atgal, kairėn, dešinėn, aukštyn, žemyn.</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Mokosi nustatyti daiktų padėtį vienas kito atžvilgiu: šalia vienas kito, už, prieš, tarp, viduje, išorėje, aplink, po ir pan.</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Išmoksta orientuotis stalo, popieriaus paviršiuje: piešia lapo viršuje, apačioje,  dešinėje ir pan.</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Piešia smulkius ornamentus, rašmenis iš kairės į dešinę, pirštu seka skaitomą tekstą.</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Naudoja sąlyginį matą daiktams palyginti.</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Skaičiuoja iki 10.</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Lygina daiktų grupes.</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Keičia judėjimo kryptį pagal žodinį nurodymą.</w:t>
            </w:r>
          </w:p>
          <w:p w:rsidR="00D44D19" w:rsidRPr="00D44D19" w:rsidRDefault="00D44D19" w:rsidP="00D44D19">
            <w:pPr>
              <w:numPr>
                <w:ilvl w:val="0"/>
                <w:numId w:val="85"/>
              </w:numPr>
              <w:autoSpaceDE w:val="0"/>
              <w:autoSpaceDN w:val="0"/>
              <w:adjustRightInd w:val="0"/>
              <w:spacing w:before="100" w:beforeAutospacing="1"/>
              <w:contextualSpacing/>
              <w:jc w:val="both"/>
            </w:pPr>
            <w:r w:rsidRPr="00D44D19">
              <w:t>Žino, kad metų laikai, savaitės</w:t>
            </w:r>
            <w:r w:rsidRPr="00D44D19">
              <w:rPr>
                <w:sz w:val="20"/>
                <w:szCs w:val="20"/>
              </w:rPr>
              <w:t xml:space="preserve"> </w:t>
            </w:r>
            <w:r w:rsidRPr="00D44D19">
              <w:t>dienos,</w:t>
            </w:r>
          </w:p>
          <w:p w:rsidR="00D44D19" w:rsidRPr="00D44D19" w:rsidRDefault="00D44D19" w:rsidP="00D44D19">
            <w:pPr>
              <w:spacing w:after="200" w:line="276" w:lineRule="auto"/>
            </w:pPr>
            <w:r w:rsidRPr="00D44D19">
              <w:t xml:space="preserve">             mėnesiai, valandos ir pan. – tai gamtoje  </w:t>
            </w:r>
          </w:p>
          <w:p w:rsidR="00D44D19" w:rsidRPr="00D44D19" w:rsidRDefault="00D44D19" w:rsidP="00D44D19">
            <w:pPr>
              <w:spacing w:after="200" w:line="276" w:lineRule="auto"/>
            </w:pPr>
            <w:r w:rsidRPr="00D44D19">
              <w:t xml:space="preserve">             besikartojantys ciklai.</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86"/>
              </w:numPr>
            </w:pPr>
            <w:r w:rsidRPr="00D44D19">
              <w:t xml:space="preserve">Pedagogas inicijuoja veiklas, skatinančias pažinti pasaulį matuojant, skaičiuojant, lyginant, sveriant ir kt. </w:t>
            </w:r>
          </w:p>
          <w:p w:rsidR="00D44D19" w:rsidRPr="00D44D19" w:rsidRDefault="00D44D19" w:rsidP="00D44D19">
            <w:pPr>
              <w:numPr>
                <w:ilvl w:val="0"/>
                <w:numId w:val="86"/>
              </w:numPr>
            </w:pPr>
            <w:r w:rsidRPr="00D44D19">
              <w:t>Sudaro sąlygas pažinti skaičius ir raides grupės erdvėje ir lauko aplinkose.</w:t>
            </w:r>
          </w:p>
          <w:p w:rsidR="00D44D19" w:rsidRPr="00D44D19" w:rsidRDefault="00D44D19" w:rsidP="00D44D19">
            <w:pPr>
              <w:numPr>
                <w:ilvl w:val="0"/>
                <w:numId w:val="86"/>
              </w:numPr>
            </w:pPr>
            <w:r w:rsidRPr="00D44D19">
              <w:t>Pedagogas  sudaro sąlygas žvilgsniu sugrupuoti ir suskaičiuoti grupėje esančius daiktus.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tc>
      </w:tr>
    </w:tbl>
    <w:p w:rsidR="00D44D19" w:rsidRPr="00D44D19" w:rsidRDefault="00D44D19" w:rsidP="00D44D19">
      <w:pPr>
        <w:spacing w:after="200" w:line="276" w:lineRule="auto"/>
        <w:jc w:val="center"/>
        <w:rPr>
          <w:b/>
        </w:rPr>
      </w:pPr>
      <w:r w:rsidRPr="00D44D19">
        <w:rPr>
          <w:b/>
        </w:rPr>
        <w:lastRenderedPageBreak/>
        <w:t>12. Meninė raiška</w:t>
      </w:r>
    </w:p>
    <w:tbl>
      <w:tblPr>
        <w:tblStyle w:val="Lentelstinklelis"/>
        <w:tblW w:w="0" w:type="auto"/>
        <w:tblLook w:val="04A0" w:firstRow="1" w:lastRow="0" w:firstColumn="1" w:lastColumn="0" w:noHBand="0" w:noVBand="1"/>
      </w:tblPr>
      <w:tblGrid>
        <w:gridCol w:w="4826"/>
        <w:gridCol w:w="19"/>
        <w:gridCol w:w="4783"/>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lastRenderedPageBreak/>
              <w:t xml:space="preserve">Vertybinė nuostata: </w:t>
            </w:r>
            <w:r w:rsidRPr="00D44D19">
              <w:t>Jaučia meninės raiškos džiaugsmą, rodo norą aktyviai dalyvauti meninėje veikloje.</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Spontaniškai ir savitai reiškia įspūdžius, išgyvenimus, mintis, patirtas emocijas muzikuodamas, šokdamas, vaidindamas, vizualinėje kūryboje.</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rPr>
                <w:b/>
              </w:rPr>
            </w:pPr>
            <w:r w:rsidRPr="00D44D19">
              <w:rPr>
                <w:b/>
              </w:rPr>
              <w:t>Muzika, šokis</w:t>
            </w:r>
          </w:p>
          <w:p w:rsidR="00D44D19" w:rsidRPr="00D44D19" w:rsidRDefault="00D44D19" w:rsidP="00D44D19">
            <w:pPr>
              <w:spacing w:after="200" w:line="276" w:lineRule="auto"/>
              <w:jc w:val="both"/>
            </w:pPr>
            <w:r w:rsidRPr="00D44D19">
              <w:t xml:space="preserve"> • 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 </w:t>
            </w:r>
          </w:p>
          <w:p w:rsidR="00D44D19" w:rsidRPr="00D44D19" w:rsidRDefault="00D44D19" w:rsidP="00D44D19">
            <w:pPr>
              <w:spacing w:after="200" w:line="276" w:lineRule="auto"/>
              <w:jc w:val="both"/>
            </w:pPr>
            <w:r w:rsidRPr="00D44D19">
              <w:rPr>
                <w:b/>
              </w:rPr>
              <w:t>Žaidinimai, vaidyba</w:t>
            </w:r>
            <w:r w:rsidRPr="00D44D19">
              <w:t xml:space="preserve"> </w:t>
            </w:r>
          </w:p>
          <w:p w:rsidR="00D44D19" w:rsidRPr="00D44D19" w:rsidRDefault="00D44D19" w:rsidP="00D44D19">
            <w:pPr>
              <w:spacing w:after="200" w:line="276" w:lineRule="auto"/>
              <w:jc w:val="both"/>
            </w:pPr>
            <w:r w:rsidRPr="00D44D19">
              <w:t xml:space="preserve">• Žaidžiant sūpavimo, kykavimo, jodinimo, kutenimo, pirštukų žaidimus bei žaidinimus mėgdžioja įvairias išgirstas intonacijas, parodytus veiksmus. Įvairius jausmus, norus rodo judesiais ir veiksmais (pamojuoja, apkabina). </w:t>
            </w:r>
          </w:p>
          <w:p w:rsidR="00D44D19" w:rsidRPr="00D44D19" w:rsidRDefault="00D44D19" w:rsidP="00D44D19">
            <w:pPr>
              <w:spacing w:after="200" w:line="276" w:lineRule="auto"/>
              <w:jc w:val="both"/>
              <w:rPr>
                <w:b/>
              </w:rPr>
            </w:pPr>
            <w:r w:rsidRPr="00D44D19">
              <w:rPr>
                <w:b/>
              </w:rPr>
              <w:t>Vizualinė raiška</w:t>
            </w:r>
          </w:p>
          <w:p w:rsidR="00D44D19" w:rsidRPr="00D44D19" w:rsidRDefault="00D44D19" w:rsidP="00D44D19">
            <w:pPr>
              <w:spacing w:after="200" w:line="276" w:lineRule="auto"/>
              <w:jc w:val="both"/>
            </w:pPr>
            <w:r w:rsidRPr="00D44D19">
              <w:t xml:space="preserve"> • Spontaniškai keverzoja rankų judesių piešinius, juos apžiūrinėja. Džiaugiasi (šūk- čioja, krykštauja, mojuoja rankomis) dailės priemonės (tirštų dažų, minkštos tešlos) paliekamu pėdsaku ir patiriamais jutimais, siekia pakartoti ir pratęsti įdomią patirtį. </w:t>
            </w:r>
          </w:p>
          <w:p w:rsidR="00D44D19" w:rsidRPr="00D44D19" w:rsidRDefault="00D44D19" w:rsidP="00D44D19">
            <w:pPr>
              <w:spacing w:after="200" w:line="276" w:lineRule="auto"/>
              <w:jc w:val="both"/>
              <w:rPr>
                <w:b/>
              </w:rPr>
            </w:pPr>
            <w:r w:rsidRPr="00D44D19">
              <w:t>• Tyrinėdamas dailės medžiagas ir priemones intuityviai atranda skirtingus veikimo jomis būdus (brauko pirštais, varvina dažus, maigo tešlą).</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rPr>
                <w:b/>
              </w:rPr>
              <w:t xml:space="preserve">Muzika </w:t>
            </w:r>
          </w:p>
          <w:p w:rsidR="00D44D19" w:rsidRPr="00D44D19" w:rsidRDefault="00D44D19" w:rsidP="00D44D19">
            <w:pPr>
              <w:spacing w:after="200" w:line="276" w:lineRule="auto"/>
              <w:jc w:val="both"/>
            </w:pPr>
            <w:r w:rsidRPr="00D44D19">
              <w:lastRenderedPageBreak/>
              <w:t xml:space="preserve">• Emocingai atliepia klausomus kūrinius (vaikiškas dainas, instrumentinius kūrinius) – šypsosi, džiaugiasi, ploja, trepsi, sėdėdamas sūpuoja kojas ar pan. </w:t>
            </w:r>
          </w:p>
          <w:p w:rsidR="00D44D19" w:rsidRPr="00D44D19" w:rsidRDefault="00D44D19" w:rsidP="00D44D19">
            <w:pPr>
              <w:spacing w:after="200" w:line="276" w:lineRule="auto"/>
              <w:jc w:val="both"/>
            </w:pPr>
            <w:r w:rsidRPr="00D44D19">
              <w:t xml:space="preserve">• Vienas ir kartu su kitais dainuoja 2–4 garsų daineles, palydėdamas jas judesiais. </w:t>
            </w:r>
          </w:p>
          <w:p w:rsidR="00D44D19" w:rsidRPr="00D44D19" w:rsidRDefault="00D44D19" w:rsidP="00D44D19">
            <w:pPr>
              <w:spacing w:after="200" w:line="276" w:lineRule="auto"/>
              <w:jc w:val="both"/>
            </w:pPr>
            <w:r w:rsidRPr="00D44D19">
              <w:t xml:space="preserve">• Drauge su pedagogu žaidžia muzikinius žaidimus, jų tekstą imituoja rankų, kūno judesiais (žingsniuoja, bėga, apsisuka). </w:t>
            </w:r>
          </w:p>
          <w:p w:rsidR="00D44D19" w:rsidRPr="00D44D19" w:rsidRDefault="00D44D19" w:rsidP="00D44D19">
            <w:pPr>
              <w:spacing w:after="200" w:line="276" w:lineRule="auto"/>
              <w:jc w:val="both"/>
            </w:pPr>
            <w:r w:rsidRPr="00D44D19">
              <w:t xml:space="preserve">• Apžiūrinėja, tyrinėja ritminius muzikos instrumentus ir jais ritmiškai groja kartu su pedagogu. </w:t>
            </w:r>
          </w:p>
          <w:p w:rsidR="00D44D19" w:rsidRPr="00D44D19" w:rsidRDefault="00D44D19" w:rsidP="00D44D19">
            <w:pPr>
              <w:spacing w:after="200" w:line="276" w:lineRule="auto"/>
              <w:jc w:val="both"/>
            </w:pPr>
            <w:r w:rsidRPr="00D44D19">
              <w:t>• Kuria, dainuoja vieno aukščio tonu savitus žodžius, ritmuoja vaikiškais instrumentais ir daiktais.</w:t>
            </w:r>
          </w:p>
          <w:p w:rsidR="00D44D19" w:rsidRPr="00D44D19" w:rsidRDefault="00D44D19" w:rsidP="00D44D19">
            <w:pPr>
              <w:spacing w:after="200" w:line="276" w:lineRule="auto"/>
              <w:jc w:val="both"/>
            </w:pPr>
            <w:r w:rsidRPr="00D44D19">
              <w:rPr>
                <w:b/>
              </w:rPr>
              <w:t>Šokis</w:t>
            </w:r>
            <w:r w:rsidRPr="00D44D19">
              <w:t xml:space="preserve"> </w:t>
            </w:r>
          </w:p>
          <w:p w:rsidR="00D44D19" w:rsidRPr="00D44D19" w:rsidRDefault="00D44D19" w:rsidP="00D44D19">
            <w:pPr>
              <w:spacing w:after="200" w:line="276" w:lineRule="auto"/>
              <w:jc w:val="both"/>
            </w:pPr>
            <w:r w:rsidRPr="00D44D19">
              <w:t xml:space="preserve">• Mėgdžioja žaidinimų, gyvūnų, augalų judesius. </w:t>
            </w:r>
          </w:p>
          <w:p w:rsidR="00D44D19" w:rsidRPr="00D44D19" w:rsidRDefault="00D44D19" w:rsidP="00D44D19">
            <w:pPr>
              <w:spacing w:after="200" w:line="276" w:lineRule="auto"/>
              <w:jc w:val="both"/>
            </w:pPr>
            <w:r w:rsidRPr="00D44D19">
              <w:t xml:space="preserve">•Šoka spontaniškai kurdamas dviejų–trijų natūralių judesių (eina, pritupia, pasisuka ir kt.) seką. </w:t>
            </w:r>
          </w:p>
          <w:p w:rsidR="00D44D19" w:rsidRPr="00D44D19" w:rsidRDefault="00D44D19" w:rsidP="00D44D19">
            <w:pPr>
              <w:spacing w:after="200" w:line="276" w:lineRule="auto"/>
              <w:jc w:val="both"/>
              <w:rPr>
                <w:b/>
              </w:rPr>
            </w:pPr>
            <w:r w:rsidRPr="00D44D19">
              <w:rPr>
                <w:b/>
              </w:rPr>
              <w:t xml:space="preserve">Žaidimai, vaidyba </w:t>
            </w:r>
          </w:p>
          <w:p w:rsidR="00D44D19" w:rsidRPr="00D44D19" w:rsidRDefault="00D44D19" w:rsidP="00D44D19">
            <w:pPr>
              <w:spacing w:after="200" w:line="276" w:lineRule="auto"/>
              <w:jc w:val="both"/>
            </w:pPr>
            <w:r w:rsidRPr="00D44D19">
              <w:t xml:space="preserve">• Žaisdamas su daiktu ar žaislu atlieka matytus veiksmus, judesius. Įvairiai intonuodamas kalba apie tai, ką daro. Mėgdžioja šeimos narių kalbą, veiksmus. Muzikiniuose rateliuose judesiais, veiksmais vaizduoja siužeto elementus, reiškia savaime kilusias emocijas. </w:t>
            </w:r>
          </w:p>
          <w:p w:rsidR="00D44D19" w:rsidRPr="00D44D19" w:rsidRDefault="00D44D19" w:rsidP="00D44D19">
            <w:pPr>
              <w:spacing w:after="200" w:line="276" w:lineRule="auto"/>
              <w:jc w:val="both"/>
            </w:pPr>
            <w:r w:rsidRPr="00D44D19">
              <w:rPr>
                <w:b/>
              </w:rPr>
              <w:t>Vizualinė raiška</w:t>
            </w:r>
            <w:r w:rsidRPr="00D44D19">
              <w:t xml:space="preserve"> </w:t>
            </w:r>
          </w:p>
          <w:p w:rsidR="00D44D19" w:rsidRPr="00D44D19" w:rsidRDefault="00D44D19" w:rsidP="00D44D19">
            <w:pPr>
              <w:spacing w:after="200" w:line="276" w:lineRule="auto"/>
              <w:jc w:val="both"/>
            </w:pPr>
            <w:r w:rsidRPr="00D44D19">
              <w:t xml:space="preserve">• Spontaniškai reiškia emocijas, įspūdžius dailės priemonėmis ir medžiagomis. Piešia įvairias linijas, jas jungia į formas vis labiau koordinuodamas rankų judesius. Bando ką nors pavaizduoti (mamą, mašiną). Savo abstrakcijose įžvelgia daiktus ar įvykius. </w:t>
            </w:r>
          </w:p>
          <w:p w:rsidR="00D44D19" w:rsidRPr="00D44D19" w:rsidRDefault="00D44D19" w:rsidP="00D44D19">
            <w:pPr>
              <w:spacing w:after="200" w:line="276" w:lineRule="auto"/>
              <w:jc w:val="both"/>
              <w:rPr>
                <w:b/>
              </w:rPr>
            </w:pPr>
            <w:r w:rsidRPr="00D44D19">
              <w:lastRenderedPageBreak/>
              <w:t>• Eksperimentuoja dailės medžiagomis ir priemonėmis, tyrinėja įvairius veikimo jomis būdus. Piešdamas, spauduodamas, tapydamas, lipdydamas, konstruodamas labiau mėgaujasi procesu, o ne rezultatu.</w:t>
            </w:r>
          </w:p>
          <w:p w:rsidR="00D44D19" w:rsidRPr="00D44D19" w:rsidRDefault="00D44D19" w:rsidP="00D44D19">
            <w:pPr>
              <w:spacing w:after="200" w:line="276" w:lineRule="auto"/>
              <w:jc w:val="both"/>
              <w:rPr>
                <w:b/>
              </w:rPr>
            </w:pP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88"/>
              </w:numPr>
              <w:jc w:val="both"/>
            </w:pPr>
            <w:r w:rsidRPr="00D44D19">
              <w:t>Imituoja girdimus garsus, krykštauja, atkartoja rodomus judesius, reiškia emocijas, domisi dailės priemonėmis</w:t>
            </w:r>
          </w:p>
          <w:p w:rsidR="00D44D19" w:rsidRPr="00D44D19" w:rsidRDefault="00D44D19" w:rsidP="00D44D19">
            <w:pPr>
              <w:numPr>
                <w:ilvl w:val="0"/>
                <w:numId w:val="87"/>
              </w:numPr>
              <w:jc w:val="both"/>
            </w:pPr>
            <w:r w:rsidRPr="00D44D19">
              <w:t>Klausosi muzikos, imituoja, atkartoja judesius, garsus.</w:t>
            </w:r>
          </w:p>
          <w:p w:rsidR="00D44D19" w:rsidRPr="00D44D19" w:rsidRDefault="00D44D19" w:rsidP="00D44D19">
            <w:pPr>
              <w:numPr>
                <w:ilvl w:val="0"/>
                <w:numId w:val="87"/>
              </w:numPr>
              <w:jc w:val="both"/>
            </w:pPr>
            <w:r w:rsidRPr="00D44D19">
              <w:t xml:space="preserve"> Norus, jausmus rodo judesiais ir veiksmais.</w:t>
            </w:r>
          </w:p>
          <w:p w:rsidR="00D44D19" w:rsidRPr="00D44D19" w:rsidRDefault="00D44D19" w:rsidP="00D44D19">
            <w:pPr>
              <w:numPr>
                <w:ilvl w:val="0"/>
                <w:numId w:val="87"/>
              </w:numPr>
              <w:jc w:val="both"/>
            </w:pPr>
            <w:r w:rsidRPr="00D44D19">
              <w:t xml:space="preserve"> Tyrinėja dailės medžiagas, brauko linijas, piešia keverzones.</w:t>
            </w:r>
          </w:p>
          <w:p w:rsidR="00D44D19" w:rsidRPr="00D44D19" w:rsidRDefault="00D44D19" w:rsidP="00D44D19">
            <w:pPr>
              <w:numPr>
                <w:ilvl w:val="0"/>
                <w:numId w:val="87"/>
              </w:numPr>
              <w:jc w:val="both"/>
            </w:pPr>
            <w:r w:rsidRPr="00D44D19">
              <w:t>Linijas  jungia į formas.</w:t>
            </w:r>
          </w:p>
          <w:p w:rsidR="00D44D19" w:rsidRPr="00D44D19" w:rsidRDefault="00D44D19" w:rsidP="00D44D19">
            <w:pPr>
              <w:numPr>
                <w:ilvl w:val="0"/>
                <w:numId w:val="87"/>
              </w:numPr>
              <w:jc w:val="both"/>
            </w:pPr>
            <w:r w:rsidRPr="00D44D19">
              <w:t>Atlieka  ritmikos pratimus, atsako judesiu į judesį.</w:t>
            </w:r>
          </w:p>
          <w:p w:rsidR="00D44D19" w:rsidRPr="00D44D19" w:rsidRDefault="00D44D19" w:rsidP="00D44D19">
            <w:pPr>
              <w:numPr>
                <w:ilvl w:val="0"/>
                <w:numId w:val="87"/>
              </w:numPr>
              <w:jc w:val="both"/>
            </w:pPr>
            <w:r w:rsidRPr="00D44D19">
              <w:t>Ritmuoja  žaislu.</w:t>
            </w:r>
          </w:p>
          <w:p w:rsidR="00D44D19" w:rsidRPr="00D44D19" w:rsidRDefault="00D44D19" w:rsidP="00D44D19">
            <w:pPr>
              <w:numPr>
                <w:ilvl w:val="0"/>
                <w:numId w:val="87"/>
              </w:numPr>
              <w:jc w:val="both"/>
            </w:pPr>
            <w:r w:rsidRPr="00D44D19">
              <w:t>Domisi  garsiniais žaislais.</w:t>
            </w:r>
          </w:p>
          <w:p w:rsidR="00D44D19" w:rsidRPr="00D44D19" w:rsidRDefault="00D44D19" w:rsidP="00D44D19">
            <w:pPr>
              <w:numPr>
                <w:ilvl w:val="0"/>
                <w:numId w:val="87"/>
              </w:numPr>
              <w:jc w:val="both"/>
            </w:pPr>
            <w:r w:rsidRPr="00D44D19">
              <w:t>Žaidžia muzikos klausymo žaidimus.</w:t>
            </w:r>
          </w:p>
          <w:p w:rsidR="00D44D19" w:rsidRPr="00D44D19" w:rsidRDefault="00D44D19" w:rsidP="00D44D19">
            <w:pPr>
              <w:numPr>
                <w:ilvl w:val="0"/>
                <w:numId w:val="87"/>
              </w:numPr>
              <w:jc w:val="both"/>
            </w:pPr>
            <w:r w:rsidRPr="00D44D19">
              <w:t>Barškina, tuksena, ragauja žaislą.</w:t>
            </w:r>
          </w:p>
          <w:p w:rsidR="00D44D19" w:rsidRPr="00D44D19" w:rsidRDefault="00D44D19" w:rsidP="00D44D19">
            <w:pPr>
              <w:numPr>
                <w:ilvl w:val="0"/>
                <w:numId w:val="87"/>
              </w:numPr>
              <w:jc w:val="both"/>
            </w:pPr>
            <w:r w:rsidRPr="00D44D19">
              <w:t>Niūniuoja, audijuoja, bando dainuoti.</w:t>
            </w:r>
          </w:p>
          <w:p w:rsidR="00D44D19" w:rsidRPr="00D44D19" w:rsidRDefault="00D44D19" w:rsidP="00D44D19">
            <w:pPr>
              <w:numPr>
                <w:ilvl w:val="0"/>
                <w:numId w:val="87"/>
              </w:numPr>
              <w:jc w:val="both"/>
            </w:pPr>
            <w:r w:rsidRPr="00D44D19">
              <w:t>Čepsi , ropoja, kvykia, skleidžia garsus.</w:t>
            </w:r>
          </w:p>
          <w:p w:rsidR="00D44D19" w:rsidRPr="00D44D19" w:rsidRDefault="00D44D19" w:rsidP="00D44D19">
            <w:pPr>
              <w:numPr>
                <w:ilvl w:val="0"/>
                <w:numId w:val="87"/>
              </w:numPr>
              <w:jc w:val="both"/>
            </w:pPr>
            <w:r w:rsidRPr="00D44D19">
              <w:t>Bando  pakartoti garsažodžius.</w:t>
            </w:r>
          </w:p>
          <w:p w:rsidR="00D44D19" w:rsidRPr="00D44D19" w:rsidRDefault="00D44D19" w:rsidP="00D44D19">
            <w:pPr>
              <w:numPr>
                <w:ilvl w:val="0"/>
                <w:numId w:val="87"/>
              </w:numPr>
              <w:jc w:val="both"/>
            </w:pPr>
            <w:r w:rsidRPr="00D44D19">
              <w:t>Atkartoja gyvūnų garsažodžius</w:t>
            </w:r>
          </w:p>
          <w:p w:rsidR="00D44D19" w:rsidRPr="00D44D19" w:rsidRDefault="00D44D19" w:rsidP="00D44D19">
            <w:pPr>
              <w:spacing w:after="200" w:line="276" w:lineRule="auto"/>
              <w:jc w:val="both"/>
            </w:pPr>
            <w:r w:rsidRPr="00D44D19">
              <w:t xml:space="preserve">       (au-au, miau- miau, mū-mū ir t.t.).</w:t>
            </w:r>
          </w:p>
          <w:p w:rsidR="00D44D19" w:rsidRPr="00D44D19" w:rsidRDefault="00D44D19" w:rsidP="00D44D19">
            <w:pPr>
              <w:numPr>
                <w:ilvl w:val="0"/>
                <w:numId w:val="87"/>
              </w:numPr>
              <w:jc w:val="both"/>
            </w:pPr>
            <w:r w:rsidRPr="00D44D19">
              <w:t>Spontaniškai šoka, įterpia judesius,</w:t>
            </w:r>
          </w:p>
          <w:p w:rsidR="00D44D19" w:rsidRPr="00D44D19" w:rsidRDefault="00D44D19" w:rsidP="00D44D19">
            <w:pPr>
              <w:spacing w:after="200" w:line="276" w:lineRule="auto"/>
              <w:jc w:val="both"/>
            </w:pPr>
            <w:r w:rsidRPr="00D44D19">
              <w:t xml:space="preserve">       žaidžia su daiktais ir žaislais, atlieka ir</w:t>
            </w:r>
          </w:p>
          <w:p w:rsidR="00D44D19" w:rsidRPr="00D44D19" w:rsidRDefault="00D44D19" w:rsidP="00D44D19">
            <w:pPr>
              <w:spacing w:after="200" w:line="276" w:lineRule="auto"/>
              <w:jc w:val="both"/>
            </w:pPr>
            <w:r w:rsidRPr="00D44D19">
              <w:t xml:space="preserve">       kartoja   matytus veiksmus.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87"/>
              </w:numPr>
            </w:pPr>
            <w:r w:rsidRPr="00D44D19">
              <w:t xml:space="preserve">Pedagogas sudomina dainomis. Dainuoja acapella lietuvių liaudies dainas, žaidinimus. </w:t>
            </w:r>
          </w:p>
          <w:p w:rsidR="00D44D19" w:rsidRPr="00D44D19" w:rsidRDefault="00D44D19" w:rsidP="00D44D19">
            <w:pPr>
              <w:numPr>
                <w:ilvl w:val="0"/>
                <w:numId w:val="87"/>
              </w:numPr>
            </w:pPr>
            <w:r w:rsidRPr="00D44D19">
              <w:t>Skatina imituoti dainuojamą tekstą, atkartoti judesius, melodiją.</w:t>
            </w:r>
          </w:p>
          <w:p w:rsidR="00D44D19" w:rsidRPr="00D44D19" w:rsidRDefault="00D44D19" w:rsidP="00D44D19">
            <w:pPr>
              <w:numPr>
                <w:ilvl w:val="0"/>
                <w:numId w:val="87"/>
              </w:numPr>
            </w:pPr>
            <w:r w:rsidRPr="00D44D19">
              <w:t>Pedagogas telkia ugdytinių dėmesį garsu, panaudoja priemones. Skatina klausytis muzikos, ritmuoti, žaisti ritminiais muzikos instrumentais.</w:t>
            </w:r>
          </w:p>
          <w:p w:rsidR="00D44D19" w:rsidRPr="00D44D19" w:rsidRDefault="00D44D19" w:rsidP="00D44D19">
            <w:pPr>
              <w:numPr>
                <w:ilvl w:val="0"/>
                <w:numId w:val="87"/>
              </w:numPr>
            </w:pPr>
            <w:r w:rsidRPr="00D44D19">
              <w:t>Drąsina dainuoti, žaisti  muzikinius žaidimus.</w:t>
            </w:r>
          </w:p>
          <w:p w:rsidR="00D44D19" w:rsidRPr="00D44D19" w:rsidRDefault="00D44D19" w:rsidP="00D44D19">
            <w:pPr>
              <w:numPr>
                <w:ilvl w:val="0"/>
                <w:numId w:val="87"/>
              </w:numPr>
            </w:pPr>
            <w:r w:rsidRPr="00D44D19">
              <w:lastRenderedPageBreak/>
              <w:t>Pedagogas lavina pirminius ratelio sudarymo įgūdžius.</w:t>
            </w:r>
          </w:p>
          <w:p w:rsidR="00D44D19" w:rsidRPr="00D44D19" w:rsidRDefault="00D44D19" w:rsidP="00D44D19">
            <w:pPr>
              <w:numPr>
                <w:ilvl w:val="0"/>
                <w:numId w:val="87"/>
              </w:numPr>
              <w:jc w:val="both"/>
            </w:pPr>
            <w:r w:rsidRPr="00D44D19">
              <w:t>Skatina mėgdžioti gyvūnų, darbo judesius.</w:t>
            </w:r>
          </w:p>
          <w:p w:rsidR="00D44D19" w:rsidRPr="00D44D19" w:rsidRDefault="00D44D19" w:rsidP="00D44D19">
            <w:pPr>
              <w:spacing w:after="200" w:line="276" w:lineRule="auto"/>
            </w:pP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rPr>
                <w:b/>
              </w:rPr>
              <w:t>Muzika</w:t>
            </w:r>
            <w:r w:rsidRPr="00D44D19">
              <w:t xml:space="preserve"> </w:t>
            </w:r>
          </w:p>
          <w:p w:rsidR="00D44D19" w:rsidRPr="00D44D19" w:rsidRDefault="00D44D19" w:rsidP="00D44D19">
            <w:pPr>
              <w:spacing w:after="200" w:line="276" w:lineRule="auto"/>
              <w:jc w:val="both"/>
            </w:pPr>
            <w:r w:rsidRPr="00D44D19">
              <w:t xml:space="preserve">• Klausydamasis ir tyrinėdamas gamtos garsus, trumpus vokalinius ir instrumentinius kūrinius, judesiais emocingai atliepia jų nuotaiką, tempą bei keliais žodžiais juos apibūdina. </w:t>
            </w:r>
          </w:p>
          <w:p w:rsidR="00D44D19" w:rsidRPr="00D44D19" w:rsidRDefault="00D44D19" w:rsidP="00D44D19">
            <w:pPr>
              <w:spacing w:after="200" w:line="276" w:lineRule="auto"/>
              <w:jc w:val="both"/>
            </w:pPr>
            <w:r w:rsidRPr="00D44D19">
              <w:t xml:space="preserve">• Kartu su kitais dainuoja trumpas, aiškaus ritmo, siauro diapazono, laipsniškos melodinės slinkties autorines ir liaudies dainas. Dainavimą palydi ritmiškais judesiais. Tyrinėja savo balso galimybes (dainuoja garsiai, tyliai, aukštai, žemai, greičiau, lėčiau). </w:t>
            </w:r>
          </w:p>
          <w:p w:rsidR="00D44D19" w:rsidRPr="00D44D19" w:rsidRDefault="00D44D19" w:rsidP="00D44D19">
            <w:pPr>
              <w:spacing w:after="200" w:line="276" w:lineRule="auto"/>
              <w:jc w:val="both"/>
            </w:pPr>
            <w:r w:rsidRPr="00D44D19">
              <w:t xml:space="preserve">•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w:t>
            </w:r>
          </w:p>
          <w:p w:rsidR="00D44D19" w:rsidRPr="00D44D19" w:rsidRDefault="00D44D19" w:rsidP="00D44D19">
            <w:pPr>
              <w:spacing w:after="200" w:line="276" w:lineRule="auto"/>
              <w:jc w:val="both"/>
            </w:pPr>
            <w:r w:rsidRPr="00D44D19">
              <w:t xml:space="preserve">• Improvizuoja skanduodamas, plodamas, trepsėdamas, stuksendamas, spontaniškai kuria ritminius, melodinius motyvus savo vardui, žodžiams. </w:t>
            </w:r>
          </w:p>
          <w:p w:rsidR="00D44D19" w:rsidRPr="00D44D19" w:rsidRDefault="00D44D19" w:rsidP="00D44D19">
            <w:pPr>
              <w:spacing w:after="200" w:line="276" w:lineRule="auto"/>
              <w:jc w:val="both"/>
              <w:rPr>
                <w:b/>
              </w:rPr>
            </w:pPr>
            <w:r w:rsidRPr="00D44D19">
              <w:rPr>
                <w:b/>
              </w:rPr>
              <w:t xml:space="preserve">Šokis </w:t>
            </w:r>
          </w:p>
          <w:p w:rsidR="00D44D19" w:rsidRPr="00D44D19" w:rsidRDefault="00D44D19" w:rsidP="00D44D19">
            <w:pPr>
              <w:spacing w:after="200" w:line="276" w:lineRule="auto"/>
              <w:jc w:val="both"/>
            </w:pPr>
            <w:r w:rsidRPr="00D44D19">
              <w:t xml:space="preserve">• Žaidžia vaizduojamuosius (darbo proceso, augalų vegetacijos, gyvūnų) šokamuosius žaidimus, šoka trijų–keturių natūralių judesių (bėga, sukasi, ritasi ir kt.) šokius. </w:t>
            </w:r>
          </w:p>
          <w:p w:rsidR="00D44D19" w:rsidRPr="00D44D19" w:rsidRDefault="00D44D19" w:rsidP="00D44D19">
            <w:pPr>
              <w:spacing w:after="200" w:line="276" w:lineRule="auto"/>
              <w:jc w:val="both"/>
            </w:pPr>
            <w:r w:rsidRPr="00D44D19">
              <w:lastRenderedPageBreak/>
              <w:t>• Šoka spontaniškai kurdamas trijų–keturių natūralių judesių seką.</w:t>
            </w:r>
          </w:p>
          <w:p w:rsidR="00D44D19" w:rsidRPr="00D44D19" w:rsidRDefault="00D44D19" w:rsidP="00D44D19">
            <w:pPr>
              <w:spacing w:after="200" w:line="276" w:lineRule="auto"/>
              <w:jc w:val="both"/>
              <w:rPr>
                <w:b/>
              </w:rPr>
            </w:pPr>
            <w:r w:rsidRPr="00D44D19">
              <w:t xml:space="preserve"> </w:t>
            </w:r>
            <w:r w:rsidRPr="00D44D19">
              <w:rPr>
                <w:b/>
              </w:rPr>
              <w:t xml:space="preserve">Žaidimai, vaidyba </w:t>
            </w:r>
          </w:p>
          <w:p w:rsidR="00D44D19" w:rsidRPr="00D44D19" w:rsidRDefault="00D44D19" w:rsidP="00D44D19">
            <w:pPr>
              <w:spacing w:after="200" w:line="276" w:lineRule="auto"/>
              <w:jc w:val="both"/>
            </w:pPr>
            <w:r w:rsidRPr="00D44D19">
              <w:t>• 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p w:rsidR="00D44D19" w:rsidRPr="00D44D19" w:rsidRDefault="00D44D19" w:rsidP="00D44D19">
            <w:pPr>
              <w:spacing w:after="200" w:line="276" w:lineRule="auto"/>
              <w:jc w:val="both"/>
              <w:rPr>
                <w:b/>
              </w:rPr>
            </w:pPr>
            <w:r w:rsidRPr="00D44D19">
              <w:rPr>
                <w:b/>
              </w:rPr>
              <w:t xml:space="preserve">Vizualinė raiška </w:t>
            </w:r>
          </w:p>
          <w:p w:rsidR="00D44D19" w:rsidRPr="00D44D19" w:rsidRDefault="00D44D19" w:rsidP="00D44D19">
            <w:pPr>
              <w:spacing w:after="200" w:line="276" w:lineRule="auto"/>
              <w:jc w:val="both"/>
            </w:pPr>
            <w:r w:rsidRPr="00D44D19">
              <w:t xml:space="preserve">• 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 </w:t>
            </w:r>
          </w:p>
          <w:p w:rsidR="00D44D19" w:rsidRPr="00D44D19" w:rsidRDefault="00D44D19" w:rsidP="00D44D19">
            <w:pPr>
              <w:spacing w:after="200" w:line="276" w:lineRule="auto"/>
              <w:jc w:val="both"/>
            </w:pPr>
            <w:r w:rsidRPr="00D44D19">
              <w:t>• Eksperimentuoja dailės medžiagomis ir priemonėmis, atrasdamas spalvų, linijų, formų, faktūrų įvairovę, turi mėgstamas spalvas. Kuria koliažus, spauduoja įvairiomis priemonėmis, konstruoja, lipdo nesudėtingas formas.</w:t>
            </w: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rPr>
                <w:b/>
              </w:rPr>
            </w:pPr>
            <w:r w:rsidRPr="00D44D19">
              <w:rPr>
                <w:b/>
              </w:rPr>
              <w:t xml:space="preserve">Muzika </w:t>
            </w:r>
          </w:p>
          <w:p w:rsidR="00D44D19" w:rsidRPr="00D44D19" w:rsidRDefault="00D44D19" w:rsidP="00D44D19">
            <w:pPr>
              <w:spacing w:after="200" w:line="276" w:lineRule="auto"/>
              <w:jc w:val="both"/>
            </w:pPr>
            <w:r w:rsidRPr="00D44D19">
              <w:t xml:space="preserve">• 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w:t>
            </w:r>
          </w:p>
          <w:p w:rsidR="00D44D19" w:rsidRPr="00D44D19" w:rsidRDefault="00D44D19" w:rsidP="00D44D19">
            <w:pPr>
              <w:spacing w:after="200" w:line="276" w:lineRule="auto"/>
              <w:jc w:val="both"/>
            </w:pPr>
            <w:r w:rsidRPr="00D44D19">
              <w:t xml:space="preserve">• Dainuoja vienbalses, dialoginio pobūdžio dainas, jaučia ritmą. Dainuodamas išbando balso skambesį, išmėgina jį įvairioje aplinkoje (grupėje, kieme ir kt.). Stengiasi tiksliau </w:t>
            </w:r>
            <w:r w:rsidRPr="00D44D19">
              <w:lastRenderedPageBreak/>
              <w:t xml:space="preserve">intonuoti, taisyklingiau artikuliuoti (aiškiai tarti balsius, priebalsius, dvibalsius), taisyklingiau stovėti, kvėpuoti. </w:t>
            </w:r>
          </w:p>
          <w:p w:rsidR="00D44D19" w:rsidRPr="00D44D19" w:rsidRDefault="00D44D19" w:rsidP="00D44D19">
            <w:pPr>
              <w:spacing w:after="200" w:line="276" w:lineRule="auto"/>
              <w:jc w:val="both"/>
            </w:pPr>
            <w:r w:rsidRPr="00D44D19">
              <w:t xml:space="preserve">• Ritminiais, melodiniais, gamtos, savo gamybos vaikiškais muzikos instrumentais pritaria dainoms, šokiams, tyrinėja jų skambėjimo tembrus. </w:t>
            </w:r>
          </w:p>
          <w:p w:rsidR="00D44D19" w:rsidRPr="00D44D19" w:rsidRDefault="00D44D19" w:rsidP="00D44D19">
            <w:pPr>
              <w:spacing w:after="200" w:line="276" w:lineRule="auto"/>
              <w:jc w:val="both"/>
            </w:pPr>
            <w:r w:rsidRPr="00D44D19">
              <w:t xml:space="preserve">• Improvizuodamas balsu, vaikišku muzikos instrumentu kuria ritmus, melodijas ketureiliams, mįslėms, patarlėms. </w:t>
            </w:r>
          </w:p>
          <w:p w:rsidR="00D44D19" w:rsidRPr="00D44D19" w:rsidRDefault="00D44D19" w:rsidP="00D44D19">
            <w:pPr>
              <w:spacing w:after="200" w:line="276" w:lineRule="auto"/>
              <w:jc w:val="both"/>
            </w:pPr>
            <w:r w:rsidRPr="00D44D19">
              <w:t xml:space="preserve">• Šoka sukamuosius (kai sukamasi poroje) ratelius, paprastų žingsnių (paprastasis, aukštas paprastasis, stangrus, pritupiamasis) autorinius ir penkių–šešių natūralių judesių (bėga, sukasi, pašoka ir kt.) šokius. </w:t>
            </w:r>
          </w:p>
          <w:p w:rsidR="00D44D19" w:rsidRPr="00D44D19" w:rsidRDefault="00D44D19" w:rsidP="00D44D19">
            <w:pPr>
              <w:spacing w:after="200" w:line="276" w:lineRule="auto"/>
              <w:jc w:val="both"/>
            </w:pPr>
            <w:r w:rsidRPr="00D44D19">
              <w:t xml:space="preserve">• Šoka improvizuotai kurdamas penkių šešių natūralių judesių seką, reaguodamas į muziką, išreikšdamas aplinkos vaizdus (gamtos reiškinius, gyvūnus). </w:t>
            </w:r>
          </w:p>
          <w:p w:rsidR="00D44D19" w:rsidRPr="00D44D19" w:rsidRDefault="00D44D19" w:rsidP="00D44D19">
            <w:pPr>
              <w:spacing w:after="200" w:line="276" w:lineRule="auto"/>
              <w:jc w:val="both"/>
              <w:rPr>
                <w:b/>
              </w:rPr>
            </w:pPr>
            <w:r w:rsidRPr="00D44D19">
              <w:rPr>
                <w:b/>
              </w:rPr>
              <w:t>Vaidyba</w:t>
            </w:r>
          </w:p>
          <w:p w:rsidR="00D44D19" w:rsidRPr="00D44D19" w:rsidRDefault="00D44D19" w:rsidP="00D44D19">
            <w:pPr>
              <w:spacing w:after="200" w:line="276" w:lineRule="auto"/>
              <w:jc w:val="both"/>
            </w:pPr>
            <w:r w:rsidRPr="00D44D19">
              <w:t xml:space="preserve">• 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 </w:t>
            </w:r>
          </w:p>
          <w:p w:rsidR="00D44D19" w:rsidRPr="00D44D19" w:rsidRDefault="00D44D19" w:rsidP="00D44D19">
            <w:pPr>
              <w:spacing w:after="200" w:line="276" w:lineRule="auto"/>
              <w:jc w:val="both"/>
              <w:rPr>
                <w:b/>
              </w:rPr>
            </w:pPr>
            <w:r w:rsidRPr="00D44D19">
              <w:rPr>
                <w:b/>
              </w:rPr>
              <w:t>Vizualinė raiška</w:t>
            </w:r>
          </w:p>
          <w:p w:rsidR="00D44D19" w:rsidRPr="00D44D19" w:rsidRDefault="00D44D19" w:rsidP="00D44D19">
            <w:pPr>
              <w:spacing w:after="200" w:line="276" w:lineRule="auto"/>
              <w:jc w:val="both"/>
            </w:pPr>
            <w:r w:rsidRPr="00D44D19">
              <w:t xml:space="preserve"> • Savo emocijas, patirtį, įspūdžius išreiškia kitiems atpažįstamais vaizdais. Išryškina vaizduojamų objektų bruožus, reikšmingas detales. Objektus vaizduoja ne tokius, kokius mato, o tokius, ką apie juos žino. Kuria pagal išankstinį sumanymą, kuris procese gali kisti. • Eksperimentuoja tapybos, grafikos, mišriomis dailės priemonėmis ir medžiagomis, kuria </w:t>
            </w:r>
            <w:r w:rsidRPr="00D44D19">
              <w:lastRenderedPageBreak/>
              <w:t>sudėtingesnius koliažus, trimates formas iš įvairių medžiagų, asambliažus, fotografuoja, piešia skaitmeninėmis priemonėmis (piešimo programomis telefone, kompiuteryje).</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rPr>
                <w:b/>
              </w:rPr>
            </w:pPr>
            <w:r w:rsidRPr="00D44D19">
              <w:rPr>
                <w:b/>
              </w:rPr>
              <w:t xml:space="preserve">Muzika </w:t>
            </w:r>
          </w:p>
          <w:p w:rsidR="00D44D19" w:rsidRPr="00D44D19" w:rsidRDefault="00D44D19" w:rsidP="00D44D19">
            <w:pPr>
              <w:spacing w:after="200" w:line="276" w:lineRule="auto"/>
              <w:jc w:val="both"/>
            </w:pPr>
            <w:r w:rsidRPr="00D44D19">
              <w:t xml:space="preserve">• Klausosi įvairaus stiliaus, žanrų muzikos kūrinių ir spalvomis ar piešiniu spontaniškai perteikia kilusius įspūdžius. Tyrinėja girdimos muzikos, triukšmo, tylos panašumus ir skirtumus. Įvardija kūrinio nuotaiką, tempą, dinamiką, skiria kai kuriuos instrumentus. </w:t>
            </w:r>
          </w:p>
          <w:p w:rsidR="00D44D19" w:rsidRPr="00D44D19" w:rsidRDefault="00D44D19" w:rsidP="00D44D19">
            <w:pPr>
              <w:spacing w:after="200" w:line="276" w:lineRule="auto"/>
              <w:jc w:val="both"/>
            </w:pPr>
            <w:r w:rsidRPr="00D44D19">
              <w:t xml:space="preserve">• Dainuoja sudėtingesnio ritmo, melodijos, platesnio diapazono vienbalses dainas, jas gana tiksliai intonuoja. Dainuoja trumpas daineles kanonu, įsiklausydamas į savo ir draugų dainavimą. </w:t>
            </w:r>
          </w:p>
          <w:p w:rsidR="00D44D19" w:rsidRPr="00D44D19" w:rsidRDefault="00D44D19" w:rsidP="00D44D19">
            <w:pPr>
              <w:spacing w:after="200" w:line="276" w:lineRule="auto"/>
              <w:jc w:val="both"/>
            </w:pPr>
            <w:r w:rsidRPr="00D44D19">
              <w:t xml:space="preserve">• Melodiniais vaikiškais muzikos instrumentais groja 2–3 garsų melodijas. Pritaria suaugusiojo grojimui, atlikdami muzikines pjeses solo ir orkestre, seka dirigento judesius, stengiasi kartu pradėti ir baigti kūrinėlį. </w:t>
            </w:r>
          </w:p>
          <w:p w:rsidR="00D44D19" w:rsidRPr="00D44D19" w:rsidRDefault="00D44D19" w:rsidP="00D44D19">
            <w:pPr>
              <w:spacing w:after="200" w:line="276" w:lineRule="auto"/>
              <w:jc w:val="both"/>
            </w:pPr>
            <w:r w:rsidRPr="00D44D19">
              <w:t xml:space="preserve">• Improvizuodamas balsu, muzikos instrumentu kuria melodiją trumpam tekstui, paveikslui. Žaidžia muzikinius dialogus, kuria judesius kontrastingo pobūdžio muzikai. </w:t>
            </w:r>
          </w:p>
          <w:p w:rsidR="00D44D19" w:rsidRPr="00D44D19" w:rsidRDefault="00D44D19" w:rsidP="00D44D19">
            <w:pPr>
              <w:spacing w:after="200" w:line="276" w:lineRule="auto"/>
              <w:jc w:val="both"/>
              <w:rPr>
                <w:b/>
              </w:rPr>
            </w:pPr>
            <w:r w:rsidRPr="00D44D19">
              <w:rPr>
                <w:b/>
              </w:rPr>
              <w:t>Šokis</w:t>
            </w:r>
          </w:p>
          <w:p w:rsidR="00D44D19" w:rsidRPr="00D44D19" w:rsidRDefault="00D44D19" w:rsidP="00D44D19">
            <w:pPr>
              <w:spacing w:after="200" w:line="276" w:lineRule="auto"/>
              <w:jc w:val="both"/>
            </w:pPr>
            <w:r w:rsidRPr="00D44D19">
              <w:t xml:space="preserve"> • Šoka sudėtingesnius ratelius (tiltelių, grandinėlės), paprastųjų ir bėgamųjų (paprastasis bėgamasis, aukštas bėgamasis, </w:t>
            </w:r>
          </w:p>
          <w:p w:rsidR="00D44D19" w:rsidRPr="00D44D19" w:rsidRDefault="00D44D19" w:rsidP="00D44D19">
            <w:pPr>
              <w:spacing w:after="200" w:line="276" w:lineRule="auto"/>
              <w:jc w:val="both"/>
            </w:pPr>
            <w:r w:rsidRPr="00D44D19">
              <w:t>liaunas, smulkus bėgamasis) žingsnių autorinius ir natūralių judesių šokius.</w:t>
            </w:r>
          </w:p>
          <w:p w:rsidR="00D44D19" w:rsidRPr="00D44D19" w:rsidRDefault="00D44D19" w:rsidP="00D44D19">
            <w:pPr>
              <w:spacing w:after="200" w:line="276" w:lineRule="auto"/>
              <w:jc w:val="both"/>
            </w:pPr>
            <w:r w:rsidRPr="00D44D19">
              <w:t xml:space="preserve"> • Šoka improvizuotai kurdamas septynių–aštuonių natūralių judesių seką, perteikdamas trumpą siužetą ar pasirinktą nuotaiką, </w:t>
            </w:r>
            <w:r w:rsidRPr="00D44D19">
              <w:lastRenderedPageBreak/>
              <w:t xml:space="preserve">išreikšdamas erdvės (aukštai – žemai) ir laiko (greitai – lėtai) elementus. </w:t>
            </w:r>
          </w:p>
          <w:p w:rsidR="00D44D19" w:rsidRPr="00D44D19" w:rsidRDefault="00D44D19" w:rsidP="00D44D19">
            <w:pPr>
              <w:spacing w:after="200" w:line="276" w:lineRule="auto"/>
              <w:jc w:val="both"/>
              <w:rPr>
                <w:b/>
              </w:rPr>
            </w:pPr>
            <w:r w:rsidRPr="00D44D19">
              <w:t xml:space="preserve"> </w:t>
            </w:r>
            <w:r w:rsidRPr="00D44D19">
              <w:rPr>
                <w:b/>
              </w:rPr>
              <w:t xml:space="preserve">Vaidyba </w:t>
            </w:r>
          </w:p>
          <w:p w:rsidR="00D44D19" w:rsidRPr="00D44D19" w:rsidRDefault="00D44D19" w:rsidP="00D44D19">
            <w:pPr>
              <w:spacing w:after="200" w:line="276" w:lineRule="auto"/>
              <w:jc w:val="both"/>
            </w:pPr>
            <w:r w:rsidRPr="00D44D19">
              <w:t xml:space="preserve">• 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 </w:t>
            </w:r>
          </w:p>
          <w:p w:rsidR="00D44D19" w:rsidRPr="00D44D19" w:rsidRDefault="00D44D19" w:rsidP="00D44D19">
            <w:pPr>
              <w:spacing w:after="200" w:line="276" w:lineRule="auto"/>
              <w:jc w:val="both"/>
              <w:rPr>
                <w:b/>
              </w:rPr>
            </w:pPr>
            <w:r w:rsidRPr="00D44D19">
              <w:rPr>
                <w:b/>
              </w:rPr>
              <w:t>Vizualinė raiška</w:t>
            </w:r>
          </w:p>
          <w:p w:rsidR="00D44D19" w:rsidRPr="00D44D19" w:rsidRDefault="00D44D19" w:rsidP="00D44D19">
            <w:pPr>
              <w:spacing w:after="200" w:line="276" w:lineRule="auto"/>
              <w:jc w:val="both"/>
            </w:pPr>
            <w:r w:rsidRPr="00D44D19">
              <w:t xml:space="preserve"> • 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w:t>
            </w:r>
          </w:p>
          <w:p w:rsidR="00D44D19" w:rsidRPr="00D44D19" w:rsidRDefault="00D44D19" w:rsidP="00D44D19">
            <w:pPr>
              <w:spacing w:after="200" w:line="276" w:lineRule="auto"/>
              <w:jc w:val="both"/>
            </w:pPr>
            <w:r w:rsidRPr="00D44D19">
              <w:t>• Skirtingiems sumanymams įgyvendinti dažniausiai tikslingai pasirenka dailės priemones ir technikas. Eksperimentuoja sudėtingesnėmis dailės technikomis, skaitmeninio piešimo ir kitomis kompiuterinėmis technologijomis.</w:t>
            </w: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spacing w:after="200" w:line="276" w:lineRule="auto"/>
              <w:jc w:val="both"/>
              <w:rPr>
                <w:b/>
              </w:rPr>
            </w:pPr>
            <w:r w:rsidRPr="00D44D19">
              <w:rPr>
                <w:b/>
              </w:rPr>
              <w:t>Muzika</w:t>
            </w:r>
          </w:p>
          <w:p w:rsidR="00D44D19" w:rsidRPr="00D44D19" w:rsidRDefault="00D44D19" w:rsidP="00D44D19">
            <w:pPr>
              <w:numPr>
                <w:ilvl w:val="0"/>
                <w:numId w:val="89"/>
              </w:numPr>
              <w:jc w:val="both"/>
              <w:rPr>
                <w:b/>
              </w:rPr>
            </w:pPr>
            <w:r w:rsidRPr="00D44D19">
              <w:t>Atkartoja girdimą melodiją aidu, girdimą tekstą imituoja judesiais, žingsniuoja, bėga, apsisuka, susiranda sau draugą, šoka lietuvių liaudies žaidimus poroje ir po vieną rate.</w:t>
            </w:r>
          </w:p>
          <w:p w:rsidR="00D44D19" w:rsidRPr="00D44D19" w:rsidRDefault="00D44D19" w:rsidP="00D44D19">
            <w:pPr>
              <w:numPr>
                <w:ilvl w:val="0"/>
                <w:numId w:val="89"/>
              </w:numPr>
              <w:jc w:val="both"/>
              <w:rPr>
                <w:b/>
              </w:rPr>
            </w:pPr>
            <w:r w:rsidRPr="00D44D19">
              <w:t>Klausosi aplinkos garsų, mėgdžioja žaidimų, gyvūnų, augalų judesius. Klausosi ir mėgdžioja suaugusiojo balso intonacijas, reiškia teigiamas emocijas.</w:t>
            </w:r>
          </w:p>
          <w:p w:rsidR="00D44D19" w:rsidRPr="00D44D19" w:rsidRDefault="00D44D19" w:rsidP="00D44D19">
            <w:pPr>
              <w:numPr>
                <w:ilvl w:val="0"/>
                <w:numId w:val="89"/>
              </w:numPr>
              <w:jc w:val="both"/>
              <w:rPr>
                <w:b/>
              </w:rPr>
            </w:pPr>
            <w:r w:rsidRPr="00D44D19">
              <w:t>Ritmiškai ploja, trepsi, žingsniuoja, barškina, tuksena.</w:t>
            </w:r>
          </w:p>
          <w:p w:rsidR="00D44D19" w:rsidRPr="00D44D19" w:rsidRDefault="00D44D19" w:rsidP="00D44D19">
            <w:pPr>
              <w:numPr>
                <w:ilvl w:val="0"/>
                <w:numId w:val="89"/>
              </w:numPr>
              <w:jc w:val="both"/>
              <w:rPr>
                <w:b/>
              </w:rPr>
            </w:pPr>
            <w:r w:rsidRPr="00D44D19">
              <w:t>Tyrinėja muzikos garso atsiradimo būdus, balso galimybes.</w:t>
            </w:r>
          </w:p>
          <w:p w:rsidR="00D44D19" w:rsidRPr="00D44D19" w:rsidRDefault="00D44D19" w:rsidP="00D44D19">
            <w:pPr>
              <w:numPr>
                <w:ilvl w:val="0"/>
                <w:numId w:val="89"/>
              </w:numPr>
              <w:jc w:val="both"/>
              <w:rPr>
                <w:b/>
              </w:rPr>
            </w:pPr>
            <w:r w:rsidRPr="00D44D19">
              <w:t>Dainuoja 1-2 aukščio tonu savitus žodžius.</w:t>
            </w:r>
          </w:p>
          <w:p w:rsidR="00D44D19" w:rsidRPr="00D44D19" w:rsidRDefault="00D44D19" w:rsidP="00D44D19">
            <w:pPr>
              <w:numPr>
                <w:ilvl w:val="0"/>
                <w:numId w:val="89"/>
              </w:numPr>
              <w:jc w:val="both"/>
              <w:rPr>
                <w:b/>
              </w:rPr>
            </w:pPr>
            <w:r w:rsidRPr="00D44D19">
              <w:t>Dainuoja siauro diapazono, aiškaus ritmo daineles. Dainavimą palydi judesiais.</w:t>
            </w:r>
          </w:p>
          <w:p w:rsidR="00D44D19" w:rsidRPr="00D44D19" w:rsidRDefault="00D44D19" w:rsidP="00D44D19">
            <w:pPr>
              <w:numPr>
                <w:ilvl w:val="0"/>
                <w:numId w:val="89"/>
              </w:numPr>
              <w:jc w:val="both"/>
              <w:rPr>
                <w:b/>
              </w:rPr>
            </w:pPr>
            <w:r w:rsidRPr="00D44D19">
              <w:t>Atkartoja girdimą melodiją, girdimą tekstą imituoja ritmiškais judesiais.</w:t>
            </w:r>
          </w:p>
          <w:p w:rsidR="00D44D19" w:rsidRPr="00D44D19" w:rsidRDefault="00D44D19" w:rsidP="00D44D19">
            <w:pPr>
              <w:numPr>
                <w:ilvl w:val="0"/>
                <w:numId w:val="89"/>
              </w:numPr>
              <w:jc w:val="both"/>
              <w:rPr>
                <w:b/>
              </w:rPr>
            </w:pPr>
            <w:r w:rsidRPr="00D44D19">
              <w:t>Dainuoja vienbalses dainas , garsiai, tyliai, aukštai, žemai, greičiau, lėčiau.  Jausmus išreiškia veido mimika.</w:t>
            </w:r>
          </w:p>
          <w:p w:rsidR="00D44D19" w:rsidRPr="00D44D19" w:rsidRDefault="00D44D19" w:rsidP="00D44D19">
            <w:pPr>
              <w:numPr>
                <w:ilvl w:val="0"/>
                <w:numId w:val="89"/>
              </w:numPr>
              <w:jc w:val="both"/>
              <w:rPr>
                <w:b/>
              </w:rPr>
            </w:pPr>
            <w:r w:rsidRPr="00D44D19">
              <w:t>Šoka vaizduojamuosius – šokamuosius liaudies žaidimus,  poroje ir po vieną rate.</w:t>
            </w:r>
          </w:p>
          <w:p w:rsidR="00D44D19" w:rsidRPr="00D44D19" w:rsidRDefault="00D44D19" w:rsidP="00D44D19">
            <w:pPr>
              <w:numPr>
                <w:ilvl w:val="0"/>
                <w:numId w:val="89"/>
              </w:numPr>
              <w:jc w:val="both"/>
              <w:rPr>
                <w:b/>
              </w:rPr>
            </w:pPr>
            <w:r w:rsidRPr="00D44D19">
              <w:t xml:space="preserve">Klauso aplinkos garsų, mėgdžioja žaidimų, gyvūnų, augalų judesius. </w:t>
            </w:r>
          </w:p>
          <w:p w:rsidR="00D44D19" w:rsidRPr="00D44D19" w:rsidRDefault="00D44D19" w:rsidP="00D44D19">
            <w:pPr>
              <w:numPr>
                <w:ilvl w:val="0"/>
                <w:numId w:val="89"/>
              </w:numPr>
              <w:jc w:val="both"/>
              <w:rPr>
                <w:b/>
              </w:rPr>
            </w:pPr>
            <w:r w:rsidRPr="00D44D19">
              <w:t>Ritmiškai ploja, žingsniuoja, bėga rateliu, trepsi, ploja, improvizuoja pagal skambančią muziką.</w:t>
            </w:r>
          </w:p>
          <w:p w:rsidR="00D44D19" w:rsidRPr="00D44D19" w:rsidRDefault="00D44D19" w:rsidP="00D44D19">
            <w:pPr>
              <w:numPr>
                <w:ilvl w:val="0"/>
                <w:numId w:val="89"/>
              </w:numPr>
              <w:jc w:val="both"/>
              <w:rPr>
                <w:b/>
              </w:rPr>
            </w:pPr>
            <w:r w:rsidRPr="00D44D19">
              <w:t xml:space="preserve">Tyrinėja muzikos garso atsiradimo būdus, judesiais emocingai atliepia nuotaiką, ją apibūdina. </w:t>
            </w:r>
          </w:p>
          <w:p w:rsidR="00D44D19" w:rsidRPr="00D44D19" w:rsidRDefault="00D44D19" w:rsidP="00D44D19">
            <w:pPr>
              <w:numPr>
                <w:ilvl w:val="0"/>
                <w:numId w:val="89"/>
              </w:numPr>
              <w:jc w:val="both"/>
              <w:rPr>
                <w:b/>
              </w:rPr>
            </w:pPr>
            <w:r w:rsidRPr="00D44D19">
              <w:lastRenderedPageBreak/>
              <w:t>Atpažįsta kai kurių girdėtų muzikos instrumentų ( smuiko, gitaros, būgno) skambesį. Savarankiškai pasirenka muzikos instrumentą, ritmiškai muša į taktą.</w:t>
            </w:r>
          </w:p>
          <w:p w:rsidR="00D44D19" w:rsidRPr="00D44D19" w:rsidRDefault="00D44D19" w:rsidP="00D44D19">
            <w:pPr>
              <w:spacing w:after="200" w:line="276" w:lineRule="auto"/>
              <w:jc w:val="both"/>
              <w:rPr>
                <w:b/>
                <w:sz w:val="10"/>
                <w:szCs w:val="10"/>
              </w:rPr>
            </w:pPr>
          </w:p>
          <w:p w:rsidR="00D44D19" w:rsidRPr="00D44D19" w:rsidRDefault="00D44D19" w:rsidP="00D44D19">
            <w:pPr>
              <w:spacing w:after="200" w:line="276" w:lineRule="auto"/>
              <w:jc w:val="both"/>
              <w:rPr>
                <w:b/>
                <w:sz w:val="10"/>
                <w:szCs w:val="10"/>
              </w:rPr>
            </w:pPr>
            <w:r w:rsidRPr="00D44D19">
              <w:rPr>
                <w:b/>
              </w:rPr>
              <w:t xml:space="preserve">Žaidimai, vaidyba </w:t>
            </w:r>
          </w:p>
          <w:p w:rsidR="00D44D19" w:rsidRPr="00D44D19" w:rsidRDefault="00D44D19" w:rsidP="00D44D19">
            <w:pPr>
              <w:spacing w:after="200" w:line="276" w:lineRule="auto"/>
              <w:jc w:val="both"/>
              <w:rPr>
                <w:b/>
                <w:sz w:val="10"/>
                <w:szCs w:val="10"/>
              </w:rPr>
            </w:pPr>
          </w:p>
          <w:p w:rsidR="00D44D19" w:rsidRPr="00D44D19" w:rsidRDefault="00D44D19" w:rsidP="00D44D19">
            <w:pPr>
              <w:numPr>
                <w:ilvl w:val="0"/>
                <w:numId w:val="90"/>
              </w:numPr>
              <w:jc w:val="both"/>
            </w:pPr>
            <w:r w:rsidRPr="00D44D19">
              <w:t>Žaisdamas atkuria matytas situacijas, kuria dialogus, išraiškingai intonuoja. Žaisdamas atsipalaiduoja, spontaniškai reiškia emocijas.</w:t>
            </w:r>
          </w:p>
          <w:p w:rsidR="00D44D19" w:rsidRPr="00D44D19" w:rsidRDefault="00D44D19" w:rsidP="00D44D19">
            <w:pPr>
              <w:numPr>
                <w:ilvl w:val="0"/>
                <w:numId w:val="90"/>
              </w:numPr>
              <w:jc w:val="both"/>
            </w:pPr>
            <w:r w:rsidRPr="00D44D19">
              <w:t>Vaidindamas išplėtoja dialogą, monologą, keičia balso intonacijas. Išreiškia savo norus, jausmus, mintis, baimes,  perteikia veikėjo nuotaiką.</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sz w:val="10"/>
                <w:szCs w:val="10"/>
              </w:rPr>
            </w:pPr>
            <w:r w:rsidRPr="00D44D19">
              <w:rPr>
                <w:b/>
              </w:rPr>
              <w:t xml:space="preserve">Vizualinė raiška </w:t>
            </w:r>
          </w:p>
          <w:p w:rsidR="00D44D19" w:rsidRPr="00D44D19" w:rsidRDefault="00D44D19" w:rsidP="00D44D19">
            <w:pPr>
              <w:spacing w:after="200" w:line="276" w:lineRule="auto"/>
              <w:jc w:val="both"/>
              <w:rPr>
                <w:b/>
                <w:sz w:val="10"/>
                <w:szCs w:val="10"/>
              </w:rPr>
            </w:pPr>
          </w:p>
          <w:p w:rsidR="00D44D19" w:rsidRPr="00D44D19" w:rsidRDefault="00D44D19" w:rsidP="00D44D19">
            <w:pPr>
              <w:numPr>
                <w:ilvl w:val="0"/>
                <w:numId w:val="91"/>
              </w:numPr>
              <w:jc w:val="both"/>
            </w:pPr>
            <w:r w:rsidRPr="00D44D19">
              <w:t>Patirtį išreiškia įvairiomis linijomis,  deriniais, dėmėmis, geometrinėmis ir laisvomis formomis, spalvomis, išgaudamas atpažįstamus vaizdus, objektus, juos įvardija. Kuria spontaniškai, kartais pagal išankstinį sumanymą. Kurdamas pasakoja, komentuoja.</w:t>
            </w:r>
          </w:p>
          <w:p w:rsidR="00D44D19" w:rsidRPr="00D44D19" w:rsidRDefault="00D44D19" w:rsidP="00D44D19">
            <w:pPr>
              <w:numPr>
                <w:ilvl w:val="0"/>
                <w:numId w:val="91"/>
              </w:numPr>
              <w:jc w:val="both"/>
            </w:pPr>
            <w:r w:rsidRPr="00D44D19">
              <w:t xml:space="preserve"> Eksperimentuoja dailės medžiagomis ir priemonėmis, atranda spalvas, linijas, formas.</w:t>
            </w:r>
          </w:p>
          <w:p w:rsidR="00D44D19" w:rsidRPr="00D44D19" w:rsidRDefault="00D44D19" w:rsidP="00D44D19">
            <w:pPr>
              <w:numPr>
                <w:ilvl w:val="0"/>
                <w:numId w:val="91"/>
              </w:numPr>
              <w:jc w:val="both"/>
            </w:pPr>
            <w:r w:rsidRPr="00D44D19">
              <w:t xml:space="preserve"> Kuria koliažus, spauduoja įvairiomis priemonėmis, konstruoja, lipdo nesudėtingas formas.</w:t>
            </w:r>
          </w:p>
          <w:p w:rsidR="00D44D19" w:rsidRPr="00D44D19" w:rsidRDefault="00D44D19" w:rsidP="00D44D19">
            <w:pPr>
              <w:numPr>
                <w:ilvl w:val="0"/>
                <w:numId w:val="91"/>
              </w:numPr>
              <w:jc w:val="both"/>
            </w:pPr>
            <w:r w:rsidRPr="00D44D19">
              <w:t xml:space="preserve">Savo emocijas, patirtį, įspūdžius išreiškia kitiems atpažįstamais vaizdais. tokius, tokius, ką apie juos žino. </w:t>
            </w:r>
          </w:p>
          <w:p w:rsidR="00D44D19" w:rsidRPr="00D44D19" w:rsidRDefault="00D44D19" w:rsidP="00D44D19">
            <w:pPr>
              <w:numPr>
                <w:ilvl w:val="0"/>
                <w:numId w:val="91"/>
              </w:numPr>
              <w:jc w:val="both"/>
            </w:pPr>
            <w:r w:rsidRPr="00D44D19">
              <w:t>Kuria pagal išankstinį sumanymą.</w:t>
            </w:r>
          </w:p>
          <w:p w:rsidR="00D44D19" w:rsidRPr="00D44D19" w:rsidRDefault="00D44D19" w:rsidP="00D44D19">
            <w:pPr>
              <w:numPr>
                <w:ilvl w:val="0"/>
                <w:numId w:val="91"/>
              </w:numPr>
              <w:jc w:val="both"/>
            </w:pPr>
            <w:r w:rsidRPr="00D44D19">
              <w:t xml:space="preserve"> Eksperimentuoja tapybos, grafikos, mišriomis dailės priemonėmis ir medžiagomis, kuria sudėtingesnius koliažus, trimates formas iš įvairių medžiagų.</w:t>
            </w:r>
          </w:p>
          <w:p w:rsidR="00D44D19" w:rsidRPr="00D44D19" w:rsidRDefault="00D44D19" w:rsidP="00D44D19">
            <w:pPr>
              <w:numPr>
                <w:ilvl w:val="0"/>
                <w:numId w:val="92"/>
              </w:numPr>
              <w:autoSpaceDE w:val="0"/>
              <w:autoSpaceDN w:val="0"/>
              <w:adjustRightInd w:val="0"/>
              <w:jc w:val="both"/>
            </w:pPr>
            <w:r w:rsidRPr="00D44D19">
              <w:t xml:space="preserve">Emocingai  klausosi įvairaus stiliaus  kūrinių.  </w:t>
            </w:r>
          </w:p>
          <w:p w:rsidR="00D44D19" w:rsidRPr="00D44D19" w:rsidRDefault="00D44D19" w:rsidP="00D44D19">
            <w:pPr>
              <w:numPr>
                <w:ilvl w:val="0"/>
                <w:numId w:val="92"/>
              </w:numPr>
              <w:autoSpaceDE w:val="0"/>
              <w:autoSpaceDN w:val="0"/>
              <w:adjustRightInd w:val="0"/>
              <w:jc w:val="both"/>
            </w:pPr>
            <w:r w:rsidRPr="00D44D19">
              <w:t xml:space="preserve">Žaisdamas mėgdžioja paukščių, gyvūnų judesius. </w:t>
            </w:r>
          </w:p>
          <w:p w:rsidR="00D44D19" w:rsidRPr="00D44D19" w:rsidRDefault="00D44D19" w:rsidP="00D44D19">
            <w:pPr>
              <w:numPr>
                <w:ilvl w:val="0"/>
                <w:numId w:val="92"/>
              </w:numPr>
              <w:autoSpaceDE w:val="0"/>
              <w:autoSpaceDN w:val="0"/>
              <w:adjustRightInd w:val="0"/>
              <w:jc w:val="both"/>
            </w:pPr>
            <w:r w:rsidRPr="00D44D19">
              <w:lastRenderedPageBreak/>
              <w:t>Eksperimentuoja dailės medžiagomis ir priemonėmis, atrasdamas spalvų, linijų, formų,  įvairovę, turi mėgstamas spalvas.</w:t>
            </w:r>
          </w:p>
          <w:p w:rsidR="00D44D19" w:rsidRPr="00D44D19" w:rsidRDefault="00D44D19" w:rsidP="00D44D19">
            <w:pPr>
              <w:numPr>
                <w:ilvl w:val="0"/>
                <w:numId w:val="92"/>
              </w:numPr>
              <w:autoSpaceDE w:val="0"/>
              <w:autoSpaceDN w:val="0"/>
              <w:adjustRightInd w:val="0"/>
              <w:jc w:val="both"/>
            </w:pPr>
            <w:r w:rsidRPr="00D44D19">
              <w:t>Konstruoja, lipdo nesudėtingas formas.</w:t>
            </w:r>
          </w:p>
          <w:p w:rsidR="00D44D19" w:rsidRPr="00D44D19" w:rsidRDefault="00D44D19" w:rsidP="00D44D19">
            <w:pPr>
              <w:autoSpaceDE w:val="0"/>
              <w:autoSpaceDN w:val="0"/>
              <w:adjustRightInd w:val="0"/>
              <w:spacing w:after="200" w:line="276" w:lineRule="auto"/>
              <w:jc w:val="both"/>
              <w:rPr>
                <w:b/>
                <w:bCs/>
              </w:rPr>
            </w:pPr>
            <w:r w:rsidRPr="00D44D19">
              <w:rPr>
                <w:b/>
                <w:bCs/>
              </w:rPr>
              <w:t>Vaidyba</w:t>
            </w:r>
          </w:p>
          <w:p w:rsidR="00D44D19" w:rsidRPr="00D44D19" w:rsidRDefault="00D44D19" w:rsidP="00D44D19">
            <w:pPr>
              <w:numPr>
                <w:ilvl w:val="0"/>
                <w:numId w:val="93"/>
              </w:numPr>
              <w:autoSpaceDE w:val="0"/>
              <w:autoSpaceDN w:val="0"/>
              <w:adjustRightInd w:val="0"/>
              <w:jc w:val="both"/>
              <w:rPr>
                <w:color w:val="000000"/>
              </w:rPr>
            </w:pPr>
            <w:r w:rsidRPr="00D44D19">
              <w:rPr>
                <w:color w:val="000000"/>
              </w:rPr>
              <w:t>Vaidindamas išreiškia savo norus, jausmus, mintis, baimes.</w:t>
            </w:r>
          </w:p>
          <w:p w:rsidR="00D44D19" w:rsidRPr="00D44D19" w:rsidRDefault="00D44D19" w:rsidP="00D44D19">
            <w:pPr>
              <w:numPr>
                <w:ilvl w:val="0"/>
                <w:numId w:val="93"/>
              </w:numPr>
              <w:autoSpaceDE w:val="0"/>
              <w:autoSpaceDN w:val="0"/>
              <w:adjustRightInd w:val="0"/>
              <w:jc w:val="both"/>
              <w:rPr>
                <w:color w:val="000000"/>
              </w:rPr>
            </w:pPr>
            <w:r w:rsidRPr="00D44D19">
              <w:rPr>
                <w:color w:val="000000"/>
              </w:rPr>
              <w:t xml:space="preserve">Susikuria ištisą žaidimo aplinką, panaudodamas daiktus, drabužius, reikmenis. </w:t>
            </w:r>
          </w:p>
          <w:p w:rsidR="00D44D19" w:rsidRPr="00D44D19" w:rsidRDefault="00D44D19" w:rsidP="00D44D19">
            <w:pPr>
              <w:numPr>
                <w:ilvl w:val="0"/>
                <w:numId w:val="93"/>
              </w:numPr>
              <w:autoSpaceDE w:val="0"/>
              <w:autoSpaceDN w:val="0"/>
              <w:adjustRightInd w:val="0"/>
              <w:jc w:val="both"/>
              <w:rPr>
                <w:color w:val="000000"/>
              </w:rPr>
            </w:pPr>
            <w:r w:rsidRPr="00D44D19">
              <w:rPr>
                <w:color w:val="000000"/>
              </w:rPr>
              <w:t>Muzikiniuose žaidimuose ir rateliuose kuria, perteikia veiksmų seką, stengiasi perteikti veikėjo nuotaiką.</w:t>
            </w:r>
          </w:p>
          <w:p w:rsidR="00D44D19" w:rsidRPr="00D44D19" w:rsidRDefault="00D44D19" w:rsidP="00D44D19">
            <w:pPr>
              <w:numPr>
                <w:ilvl w:val="0"/>
                <w:numId w:val="93"/>
              </w:numPr>
              <w:autoSpaceDE w:val="0"/>
              <w:autoSpaceDN w:val="0"/>
              <w:adjustRightInd w:val="0"/>
              <w:jc w:val="both"/>
              <w:rPr>
                <w:color w:val="000000"/>
              </w:rPr>
            </w:pPr>
            <w:r w:rsidRPr="00D44D19">
              <w:t>Improvizuoja trumpas žodines veikėjų frazes, fizinius veiksmus, atskleidžia jų norus, emocines būsenas.</w:t>
            </w:r>
          </w:p>
          <w:p w:rsidR="00D44D19" w:rsidRPr="00D44D19" w:rsidRDefault="00D44D19" w:rsidP="00D44D19">
            <w:pPr>
              <w:numPr>
                <w:ilvl w:val="0"/>
                <w:numId w:val="93"/>
              </w:numPr>
              <w:autoSpaceDE w:val="0"/>
              <w:autoSpaceDN w:val="0"/>
              <w:adjustRightInd w:val="0"/>
              <w:jc w:val="both"/>
              <w:rPr>
                <w:color w:val="000000"/>
              </w:rPr>
            </w:pPr>
            <w:r w:rsidRPr="00D44D19">
              <w:t>Žaisdamas muzikinius žaidimus ir ratelius perteikia veikėjo mintis, emocijas.</w:t>
            </w:r>
          </w:p>
          <w:p w:rsidR="00D44D19" w:rsidRPr="00D44D19" w:rsidRDefault="00D44D19" w:rsidP="00D44D19">
            <w:pPr>
              <w:autoSpaceDE w:val="0"/>
              <w:autoSpaceDN w:val="0"/>
              <w:adjustRightInd w:val="0"/>
              <w:spacing w:after="200" w:line="276" w:lineRule="auto"/>
              <w:jc w:val="both"/>
              <w:rPr>
                <w:b/>
                <w:bCs/>
              </w:rPr>
            </w:pPr>
            <w:r w:rsidRPr="00D44D19">
              <w:rPr>
                <w:b/>
                <w:bCs/>
              </w:rPr>
              <w:t>Vizualinė raiška</w:t>
            </w:r>
          </w:p>
          <w:p w:rsidR="00D44D19" w:rsidRPr="00D44D19" w:rsidRDefault="00D44D19" w:rsidP="00D44D19">
            <w:pPr>
              <w:numPr>
                <w:ilvl w:val="0"/>
                <w:numId w:val="94"/>
              </w:numPr>
              <w:autoSpaceDE w:val="0"/>
              <w:autoSpaceDN w:val="0"/>
              <w:adjustRightInd w:val="0"/>
              <w:jc w:val="both"/>
              <w:rPr>
                <w:color w:val="000000"/>
              </w:rPr>
            </w:pPr>
            <w:r w:rsidRPr="00D44D19">
              <w:rPr>
                <w:color w:val="000000"/>
              </w:rPr>
              <w:t xml:space="preserve">Išreiškia savo emocijas, patirtį. </w:t>
            </w:r>
          </w:p>
          <w:p w:rsidR="00D44D19" w:rsidRPr="00D44D19" w:rsidRDefault="00D44D19" w:rsidP="00D44D19">
            <w:pPr>
              <w:numPr>
                <w:ilvl w:val="0"/>
                <w:numId w:val="94"/>
              </w:numPr>
              <w:autoSpaceDE w:val="0"/>
              <w:autoSpaceDN w:val="0"/>
              <w:adjustRightInd w:val="0"/>
              <w:jc w:val="both"/>
              <w:rPr>
                <w:color w:val="000000"/>
              </w:rPr>
            </w:pPr>
            <w:r w:rsidRPr="00D44D19">
              <w:rPr>
                <w:color w:val="000000"/>
              </w:rPr>
              <w:t>Išryškina vaizduojamų objektų bruožus, reikšmingas detales. Kuria pagal išankstinį sumanymą.</w:t>
            </w:r>
          </w:p>
          <w:p w:rsidR="00D44D19" w:rsidRPr="00D44D19" w:rsidRDefault="00D44D19" w:rsidP="00D44D19">
            <w:pPr>
              <w:numPr>
                <w:ilvl w:val="0"/>
                <w:numId w:val="94"/>
              </w:numPr>
              <w:autoSpaceDE w:val="0"/>
              <w:autoSpaceDN w:val="0"/>
              <w:adjustRightInd w:val="0"/>
              <w:jc w:val="both"/>
              <w:rPr>
                <w:color w:val="000000"/>
              </w:rPr>
            </w:pPr>
            <w:r w:rsidRPr="00D44D19">
              <w:rPr>
                <w:color w:val="000000"/>
              </w:rPr>
              <w:t>Eksperimentuoja tapybos, grafikos, mišriomis dailės priemonėmis ir medžiagomis.</w:t>
            </w:r>
          </w:p>
          <w:p w:rsidR="00D44D19" w:rsidRPr="00D44D19" w:rsidRDefault="00D44D19" w:rsidP="00D44D19">
            <w:pPr>
              <w:numPr>
                <w:ilvl w:val="0"/>
                <w:numId w:val="94"/>
              </w:numPr>
              <w:autoSpaceDE w:val="0"/>
              <w:autoSpaceDN w:val="0"/>
              <w:adjustRightInd w:val="0"/>
              <w:jc w:val="both"/>
              <w:rPr>
                <w:color w:val="000000"/>
              </w:rPr>
            </w:pPr>
            <w:r w:rsidRPr="00D44D19">
              <w:t>Pasakoja realias ir fantastines istorijas, įvykius. Vaizdus papildo grafiniais ženklais. Kuria pagal išankstinį sumanymą, nuosekliai bando jį įgyvendinti.</w:t>
            </w:r>
          </w:p>
          <w:p w:rsidR="00D44D19" w:rsidRPr="00D44D19" w:rsidRDefault="00D44D19" w:rsidP="00D44D19">
            <w:pPr>
              <w:numPr>
                <w:ilvl w:val="0"/>
                <w:numId w:val="94"/>
              </w:numPr>
              <w:autoSpaceDE w:val="0"/>
              <w:autoSpaceDN w:val="0"/>
              <w:adjustRightInd w:val="0"/>
              <w:jc w:val="both"/>
              <w:rPr>
                <w:color w:val="000000"/>
              </w:rPr>
            </w:pPr>
            <w:r w:rsidRPr="00D44D19">
              <w:t>Eksperimentuoja sudėtingesnėmis dailės technikomis, skaitmeninio piešimo ir kitomis kompiuterinėmis technologijomis</w:t>
            </w:r>
            <w:r w:rsidRPr="00D44D19">
              <w:rPr>
                <w:color w:val="000000"/>
              </w:rPr>
              <w:t>.</w:t>
            </w:r>
          </w:p>
          <w:p w:rsidR="00D44D19" w:rsidRPr="00D44D19" w:rsidRDefault="00D44D19" w:rsidP="00D44D19">
            <w:pPr>
              <w:autoSpaceDE w:val="0"/>
              <w:autoSpaceDN w:val="0"/>
              <w:adjustRightInd w:val="0"/>
              <w:spacing w:after="200" w:line="276" w:lineRule="auto"/>
              <w:jc w:val="both"/>
              <w:rPr>
                <w:b/>
                <w:color w:val="000000"/>
              </w:rPr>
            </w:pPr>
            <w:r w:rsidRPr="00D44D19">
              <w:rPr>
                <w:b/>
                <w:color w:val="000000"/>
              </w:rPr>
              <w:t>Šokis</w:t>
            </w:r>
          </w:p>
          <w:p w:rsidR="00D44D19" w:rsidRPr="00D44D19" w:rsidRDefault="00D44D19" w:rsidP="00D44D19">
            <w:pPr>
              <w:numPr>
                <w:ilvl w:val="0"/>
                <w:numId w:val="95"/>
              </w:numPr>
              <w:jc w:val="both"/>
            </w:pPr>
            <w:r w:rsidRPr="00D44D19">
              <w:t>Atkartoja girdimą melodiją, girdimą tekstą imituoja ritmiškais judesiais.</w:t>
            </w:r>
          </w:p>
          <w:p w:rsidR="00D44D19" w:rsidRPr="00D44D19" w:rsidRDefault="00D44D19" w:rsidP="00D44D19">
            <w:pPr>
              <w:numPr>
                <w:ilvl w:val="0"/>
                <w:numId w:val="95"/>
              </w:numPr>
              <w:jc w:val="both"/>
            </w:pPr>
            <w:r w:rsidRPr="00D44D19">
              <w:t>Dainuoja vienbalses dainas, garsiai, tyliai, aukštai, žemai, greičiau, lėčiau.</w:t>
            </w:r>
          </w:p>
          <w:p w:rsidR="00D44D19" w:rsidRPr="00D44D19" w:rsidRDefault="00D44D19" w:rsidP="00D44D19">
            <w:pPr>
              <w:numPr>
                <w:ilvl w:val="0"/>
                <w:numId w:val="95"/>
              </w:numPr>
              <w:jc w:val="both"/>
            </w:pPr>
            <w:r w:rsidRPr="00D44D19">
              <w:t>Šoka vaizduojamuosius – šokamuosius liaudies žaidimus,  poroje ir po vieną rate. Sujungia judesius atliekamus įvairiame erdvės lygyje (aukštai, žemai, per vidurį).</w:t>
            </w:r>
          </w:p>
          <w:p w:rsidR="00D44D19" w:rsidRPr="00D44D19" w:rsidRDefault="00D44D19" w:rsidP="00D44D19">
            <w:pPr>
              <w:numPr>
                <w:ilvl w:val="0"/>
                <w:numId w:val="95"/>
              </w:numPr>
              <w:jc w:val="both"/>
            </w:pPr>
            <w:r w:rsidRPr="00D44D19">
              <w:lastRenderedPageBreak/>
              <w:t>Klausosi vokalinės ir instrumentinės muzikos įrašų, spalvomis – (skarelėmis, kaspinais) bando perteikti nuotaiką,  kuria judesį klausymo metu.</w:t>
            </w:r>
          </w:p>
          <w:p w:rsidR="00D44D19" w:rsidRPr="00D44D19" w:rsidRDefault="00D44D19" w:rsidP="00D44D19">
            <w:pPr>
              <w:numPr>
                <w:ilvl w:val="0"/>
                <w:numId w:val="95"/>
              </w:numPr>
              <w:jc w:val="both"/>
            </w:pPr>
            <w:r w:rsidRPr="00D44D19">
              <w:t xml:space="preserve">Atpažįsta kai kurių muzikos instrumentų tembrus (smuiko, varpelio, būgno, gitaros, pianino). </w:t>
            </w:r>
          </w:p>
          <w:p w:rsidR="00D44D19" w:rsidRPr="00D44D19" w:rsidRDefault="00D44D19" w:rsidP="00D44D19">
            <w:pPr>
              <w:numPr>
                <w:ilvl w:val="0"/>
                <w:numId w:val="95"/>
              </w:numPr>
              <w:jc w:val="both"/>
            </w:pPr>
            <w:r w:rsidRPr="00D44D19">
              <w:t xml:space="preserve">Mėgdžioja – improvizuoja- žaidimų, gyvūnų, augalų judesius. </w:t>
            </w:r>
          </w:p>
          <w:p w:rsidR="00D44D19" w:rsidRPr="00D44D19" w:rsidRDefault="00D44D19" w:rsidP="00D44D19">
            <w:pPr>
              <w:numPr>
                <w:ilvl w:val="0"/>
                <w:numId w:val="95"/>
              </w:numPr>
              <w:jc w:val="both"/>
            </w:pPr>
            <w:r w:rsidRPr="00D44D19">
              <w:t>Ritmiškai ploja, žingsniuoja, bėga rateliu, trepsi, ploja, sukasi po vieną ir už parankių poroje.</w:t>
            </w:r>
          </w:p>
          <w:p w:rsidR="00D44D19" w:rsidRPr="00D44D19" w:rsidRDefault="00D44D19" w:rsidP="00D44D19">
            <w:pPr>
              <w:numPr>
                <w:ilvl w:val="0"/>
                <w:numId w:val="95"/>
              </w:numPr>
              <w:jc w:val="both"/>
            </w:pPr>
            <w:r w:rsidRPr="00D44D19">
              <w:t xml:space="preserve">Tyrinėja muzikos garso atsiradimo būdus, skambėjimo tembrus, judesiais emocingai atliepia nuotaiką, ją apibūdina. </w:t>
            </w:r>
          </w:p>
          <w:p w:rsidR="00D44D19" w:rsidRPr="00D44D19" w:rsidRDefault="00D44D19" w:rsidP="00D44D19">
            <w:pPr>
              <w:numPr>
                <w:ilvl w:val="0"/>
                <w:numId w:val="95"/>
              </w:numPr>
              <w:jc w:val="both"/>
            </w:pPr>
            <w:r w:rsidRPr="00D44D19">
              <w:t>Įvairiais ritminiais instrumentais (lazdelėmis, molinukais, akmenukais, šaukštais) ir t.t. pritaria dainoms, šokiams.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 xml:space="preserve">Pedagogas pasiūlo atkartoti dainuojamas daineles, pritarti plojimais, ritmuoti muzikos instrumentais, klausytis muzikos įrašų.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 xml:space="preserve">Skatina improvizuoti kūno judesiais. Klausia vaikų nuomonės.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Drąsina šokti ratu, po du, keičiant sales erdvės vietą.  Padeda išsirinkti šokiui draugą.</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 xml:space="preserve">Skatina šokti ratu, po du, keičiant salės erdvės vietą.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Drąsina ugdytinius išsirinkti šokiui draugą.</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 xml:space="preserve">Pedagogas pasiūlo atkartoti vokalinius pratimus aidu, dainuojamas daineles, pritarti plojimais, ritmuoti muzikos instrumentais,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 xml:space="preserve">Skatina tyrinėti garso atsiradimą, klausytis muzikos įrašų, aplinkos garsų.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Pasiūlo groti ir patiems pasigaminti netradicinius muzikos instrumentus.</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Domina muzikos raštu.</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 xml:space="preserve">Skatina improvizuoti kūno judesiais. Kausia vaikų nuomonės.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lastRenderedPageBreak/>
              <w:t xml:space="preserve">Moko šokti ratu dvigubu žingsniu, poroje, keičiant salės ir šokio erdvės vietą. </w:t>
            </w:r>
          </w:p>
          <w:p w:rsidR="00D44D19" w:rsidRPr="00D44D19" w:rsidRDefault="00D44D19" w:rsidP="00D44D19">
            <w:pPr>
              <w:numPr>
                <w:ilvl w:val="0"/>
                <w:numId w:val="147"/>
              </w:numPr>
              <w:contextualSpacing/>
              <w:rPr>
                <w:rFonts w:eastAsia="Times New Roman" w:cs="Times New Roman"/>
                <w:szCs w:val="24"/>
                <w:lang w:eastAsia="lt-LT"/>
              </w:rPr>
            </w:pPr>
            <w:r w:rsidRPr="00D44D19">
              <w:rPr>
                <w:rFonts w:eastAsia="Times New Roman" w:cs="Times New Roman"/>
                <w:szCs w:val="24"/>
                <w:lang w:eastAsia="lt-LT"/>
              </w:rPr>
              <w:t>Moko  nusilenkti žiūrovams.</w:t>
            </w:r>
          </w:p>
          <w:p w:rsidR="00D44D19" w:rsidRPr="00D44D19" w:rsidRDefault="00D44D19" w:rsidP="00D44D19">
            <w:pPr>
              <w:numPr>
                <w:ilvl w:val="0"/>
                <w:numId w:val="96"/>
              </w:numPr>
              <w:spacing w:line="276" w:lineRule="auto"/>
            </w:pPr>
            <w:r w:rsidRPr="00D44D19">
              <w:t>Pedagogas  drąsina dainuoti, išsirinkti šokiui draugą, groti ,,įsivaizduojamais‘‘ muzikos instrumentais, perteikti veikėjo mintis, emocijas, eksperimentuoti sudėtingesnėmis dailės technikomis, skaitmeninio piešimo ir kitomis kompiuterinėmis technologijomis.</w:t>
            </w:r>
          </w:p>
        </w:tc>
      </w:tr>
    </w:tbl>
    <w:p w:rsidR="00D44D19" w:rsidRPr="00D44D19" w:rsidRDefault="00D44D19" w:rsidP="00D44D19">
      <w:pPr>
        <w:spacing w:after="200" w:line="276" w:lineRule="auto"/>
        <w:rPr>
          <w:b/>
        </w:rPr>
      </w:pPr>
    </w:p>
    <w:p w:rsidR="00D44D19" w:rsidRPr="00D44D19" w:rsidRDefault="00D44D19" w:rsidP="00D44D19">
      <w:pPr>
        <w:spacing w:after="200" w:line="276" w:lineRule="auto"/>
        <w:jc w:val="center"/>
        <w:rPr>
          <w:b/>
        </w:rPr>
      </w:pPr>
      <w:r w:rsidRPr="00D44D19">
        <w:rPr>
          <w:b/>
        </w:rPr>
        <w:t>13. Estetinis suvokimas</w:t>
      </w:r>
    </w:p>
    <w:tbl>
      <w:tblPr>
        <w:tblStyle w:val="Lentelstinklelis"/>
        <w:tblW w:w="0" w:type="auto"/>
        <w:tblLook w:val="04A0" w:firstRow="1" w:lastRow="0" w:firstColumn="1" w:lastColumn="0" w:noHBand="0" w:noVBand="1"/>
      </w:tblPr>
      <w:tblGrid>
        <w:gridCol w:w="4834"/>
        <w:gridCol w:w="19"/>
        <w:gridCol w:w="4775"/>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Domisi, gėrisi, grožisi aplinka, meno kūriniais, menine veikla.</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Skirtingai reaguoja girdėdamas besikeičiančių intonacijų suaugusiojo kalbinimą, muzikos </w:t>
            </w:r>
            <w:r w:rsidRPr="00D44D19">
              <w:lastRenderedPageBreak/>
              <w:t>garsus, matydamas gražius gamtos bei aplinkos daiktus ar vaizdus, spalvingas knygelių iliustracijas, šokančius ir vaidinančius vaikus ar suaugusiuosius. Intuityviai mėgdžioja tai, kas jam patinka.</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Atpažįsta (suklūsta, rodo) kai kuriuos jau girdėtus muzikos kūrinius, matytus šokius, ratelius, vaidinimo veikėjus, dailės kūrinius. </w:t>
            </w:r>
          </w:p>
          <w:p w:rsidR="00D44D19" w:rsidRPr="00D44D19" w:rsidRDefault="00D44D19" w:rsidP="00D44D19">
            <w:pPr>
              <w:spacing w:after="200" w:line="276" w:lineRule="auto"/>
              <w:jc w:val="both"/>
            </w:pPr>
            <w:r w:rsidRPr="00D44D19">
              <w:t xml:space="preserve">• Emocingai reaguoja girdėdamas darnų garsų, intonacijų, žodžių sąskambį, žiūrinėdamas savo ir kitų piešinėlius, spalvingas knygelių iliustracijas, žaislus, džiaugdamasis savo puošnia apranga. </w:t>
            </w:r>
          </w:p>
          <w:p w:rsidR="00D44D19" w:rsidRPr="00D44D19" w:rsidRDefault="00D44D19" w:rsidP="00D44D19">
            <w:pPr>
              <w:spacing w:after="200" w:line="276" w:lineRule="auto"/>
            </w:pPr>
            <w:r w:rsidRPr="00D44D19">
              <w:t>• Paklaustas pasako, ar patiko muzikos kūrinėlis, dainelė, šokis, vaidinimas, dailės darbelis</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97"/>
              </w:numPr>
              <w:jc w:val="both"/>
            </w:pPr>
            <w:r w:rsidRPr="00D44D19">
              <w:t>Džiaugiasi, reiškia emocijas girdėdamas muziką.</w:t>
            </w:r>
          </w:p>
          <w:p w:rsidR="00D44D19" w:rsidRPr="00D44D19" w:rsidRDefault="00D44D19" w:rsidP="00D44D19">
            <w:pPr>
              <w:numPr>
                <w:ilvl w:val="0"/>
                <w:numId w:val="97"/>
              </w:numPr>
              <w:jc w:val="both"/>
            </w:pPr>
            <w:r w:rsidRPr="00D44D19">
              <w:lastRenderedPageBreak/>
              <w:t xml:space="preserve"> Atlieka  judesius.</w:t>
            </w:r>
          </w:p>
          <w:p w:rsidR="00D44D19" w:rsidRPr="00D44D19" w:rsidRDefault="00D44D19" w:rsidP="00D44D19">
            <w:pPr>
              <w:numPr>
                <w:ilvl w:val="0"/>
                <w:numId w:val="97"/>
              </w:numPr>
              <w:jc w:val="both"/>
            </w:pPr>
            <w:r w:rsidRPr="00D44D19">
              <w:t>Stebi  spalvingas iliustracijas.</w:t>
            </w:r>
          </w:p>
          <w:p w:rsidR="00D44D19" w:rsidRPr="00D44D19" w:rsidRDefault="00D44D19" w:rsidP="00D44D19">
            <w:pPr>
              <w:numPr>
                <w:ilvl w:val="0"/>
                <w:numId w:val="97"/>
              </w:numPr>
              <w:jc w:val="both"/>
            </w:pPr>
            <w:r w:rsidRPr="00D44D19">
              <w:t>Mėgdžioja imitacinius garsus, veiksmus.</w:t>
            </w:r>
          </w:p>
          <w:p w:rsidR="00D44D19" w:rsidRPr="00D44D19" w:rsidRDefault="00D44D19" w:rsidP="00D44D19">
            <w:pPr>
              <w:numPr>
                <w:ilvl w:val="0"/>
                <w:numId w:val="97"/>
              </w:numPr>
              <w:jc w:val="both"/>
            </w:pPr>
            <w:r w:rsidRPr="00D44D19">
              <w:t>Atpažįsta veikėjus, muziką, emocingai reaguoja, ploja.</w:t>
            </w:r>
          </w:p>
          <w:p w:rsidR="00D44D19" w:rsidRPr="00D44D19" w:rsidRDefault="00D44D19" w:rsidP="00D44D19">
            <w:pPr>
              <w:numPr>
                <w:ilvl w:val="0"/>
                <w:numId w:val="97"/>
              </w:numPr>
              <w:jc w:val="both"/>
            </w:pPr>
            <w:r w:rsidRPr="00D44D19">
              <w:t>Dainuoja įvairios nuotaikos dainas, klauso muzikos kūrinių.</w:t>
            </w:r>
          </w:p>
          <w:p w:rsidR="00D44D19" w:rsidRPr="00D44D19" w:rsidRDefault="00D44D19" w:rsidP="00D44D19">
            <w:pPr>
              <w:numPr>
                <w:ilvl w:val="0"/>
                <w:numId w:val="97"/>
              </w:numPr>
              <w:jc w:val="both"/>
            </w:pPr>
            <w:r w:rsidRPr="00D44D19">
              <w:t>Žiūri, klausosi įrašų dulėlių ir dramos vaidinimais.</w:t>
            </w:r>
          </w:p>
          <w:p w:rsidR="00D44D19" w:rsidRPr="00D44D19" w:rsidRDefault="00D44D19" w:rsidP="00D44D19">
            <w:pPr>
              <w:numPr>
                <w:ilvl w:val="0"/>
                <w:numId w:val="97"/>
              </w:numPr>
              <w:jc w:val="both"/>
            </w:pPr>
            <w:r w:rsidRPr="00D44D19">
              <w:t>Pasakoja, apibūdina iliustracijas.</w:t>
            </w:r>
          </w:p>
          <w:p w:rsidR="00D44D19" w:rsidRPr="00D44D19" w:rsidRDefault="00D44D19" w:rsidP="00D44D19">
            <w:pPr>
              <w:numPr>
                <w:ilvl w:val="0"/>
                <w:numId w:val="97"/>
              </w:numPr>
              <w:jc w:val="both"/>
            </w:pPr>
            <w:r w:rsidRPr="00D44D19">
              <w:t>Dainuoja pagal įrašą.</w:t>
            </w:r>
          </w:p>
          <w:p w:rsidR="00D44D19" w:rsidRPr="00D44D19" w:rsidRDefault="00D44D19" w:rsidP="00D44D19">
            <w:pPr>
              <w:numPr>
                <w:ilvl w:val="0"/>
                <w:numId w:val="97"/>
              </w:numPr>
              <w:jc w:val="both"/>
            </w:pPr>
            <w:r w:rsidRPr="00D44D19">
              <w:t>Apžiūrinėja profesionalios dailės, tautodailės kūrinius, taikomosios dailės kūrinius.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98"/>
              </w:numPr>
              <w:spacing w:after="200"/>
              <w:contextualSpacing/>
              <w:rPr>
                <w:rFonts w:eastAsia="Times New Roman" w:cs="Times New Roman"/>
                <w:szCs w:val="24"/>
              </w:rPr>
            </w:pPr>
            <w:r w:rsidRPr="00D44D19">
              <w:rPr>
                <w:rFonts w:eastAsia="Times New Roman" w:cs="Times New Roman"/>
                <w:szCs w:val="24"/>
              </w:rPr>
              <w:t>Pedagogas sudaro sąlygas ir galimybę matyti gražios gamtos ir aplinkos vaizdus, dailės kūrinius, kartu aptaria.</w:t>
            </w:r>
          </w:p>
          <w:p w:rsidR="00D44D19" w:rsidRPr="00D44D19" w:rsidRDefault="00D44D19" w:rsidP="00D44D19">
            <w:pPr>
              <w:numPr>
                <w:ilvl w:val="0"/>
                <w:numId w:val="98"/>
              </w:numPr>
              <w:spacing w:after="200"/>
              <w:contextualSpacing/>
              <w:rPr>
                <w:rFonts w:eastAsia="Times New Roman" w:cs="Times New Roman"/>
                <w:szCs w:val="24"/>
              </w:rPr>
            </w:pPr>
            <w:r w:rsidRPr="00D44D19">
              <w:rPr>
                <w:rFonts w:eastAsia="Times New Roman" w:cs="Times New Roman"/>
                <w:szCs w:val="24"/>
              </w:rPr>
              <w:t>Pedagogas skatina žaisti  žaidimus,  išreikšiančius muzikos nuotaiką.</w:t>
            </w:r>
          </w:p>
          <w:p w:rsidR="00D44D19" w:rsidRPr="00D44D19" w:rsidRDefault="00D44D19" w:rsidP="00D44D19">
            <w:pPr>
              <w:spacing w:after="200"/>
              <w:contextualSpacing/>
              <w:rPr>
                <w:rFonts w:eastAsia="Times New Roman" w:cs="Times New Roman"/>
                <w:szCs w:val="24"/>
              </w:rPr>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Džiaugiasi menine veikla, nori dainuoti, šokti, vaidinti, pasipuošti, gražiai atrodyti. • Skirtingai reaguoja (ramiai ar emocingai) klausydamas ir stebėdamas skirtingo pobūdžio, kontrastingus meno kūrinius, aplinką. </w:t>
            </w:r>
          </w:p>
          <w:p w:rsidR="00D44D19" w:rsidRPr="00D44D19" w:rsidRDefault="00D44D19" w:rsidP="00D44D19">
            <w:pPr>
              <w:spacing w:after="200" w:line="276" w:lineRule="auto"/>
              <w:jc w:val="both"/>
            </w:pPr>
            <w:r w:rsidRPr="00D44D19">
              <w:t>•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Mėgaujasi muzikavimu, šokiu, vaidyba, dailės veikla. Rodo pasitenkinimą bendra veikla ir kūryba, gėrisi savo ir kitų menine veikla, geru elgesiu, darbais. Grožisi gamtos spalvomis, formomis, garsais. </w:t>
            </w:r>
          </w:p>
          <w:p w:rsidR="00D44D19" w:rsidRPr="00D44D19" w:rsidRDefault="00D44D19" w:rsidP="00D44D19">
            <w:pPr>
              <w:spacing w:after="200" w:line="276" w:lineRule="auto"/>
              <w:jc w:val="both"/>
            </w:pPr>
            <w:r w:rsidRPr="00D44D19">
              <w:t xml:space="preserve">• Pastebi kai kuriuos meninės kūrybos proceso ypatumus (siužetą, veikėjų bruožus, nuotaiką, spalvas, veiksmus). Pasako, kaip jautėsi ir ką patyrė dainuodamas, šokdamas, vaidindamas, piešdamas. </w:t>
            </w:r>
          </w:p>
          <w:p w:rsidR="00D44D19" w:rsidRPr="00D44D19" w:rsidRDefault="00D44D19" w:rsidP="00D44D19">
            <w:pPr>
              <w:spacing w:after="200" w:line="276" w:lineRule="auto"/>
              <w:jc w:val="both"/>
            </w:pPr>
            <w:r w:rsidRPr="00D44D19">
              <w:t>• Dalijasi įspūdžiais po koncertų, spektaklių, parodų, renginių lankymo. Pasako savo nuomonę apie muzikos kūrinėlį, dainelę, šokį, vaidinimą, dailės darbelį, aplinką, drabužį, tautodailės ornamentais papuoštus daiktus.</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lastRenderedPageBreak/>
              <w:t xml:space="preserve">• Stengiasi kuo gražiau šokti, vaidinti, deklamuoti, dainuoti, groti, piešti, konstruoti. Gėrisi ir grožisi savo menine kūryba. </w:t>
            </w:r>
          </w:p>
          <w:p w:rsidR="00D44D19" w:rsidRPr="00D44D19" w:rsidRDefault="00D44D19" w:rsidP="00D44D19">
            <w:pPr>
              <w:spacing w:after="200" w:line="276" w:lineRule="auto"/>
              <w:jc w:val="both"/>
            </w:pPr>
            <w:r w:rsidRPr="00D44D19">
              <w:t>• Pastebi papuoštą aplinką, meno kūrinius ir pasako, kas jam gražu. Palankiai vertina savo ir kitų kūrybinę veiklą, pasako vieną kitą argumentą, kodėl gražu.</w:t>
            </w:r>
          </w:p>
          <w:p w:rsidR="00D44D19" w:rsidRPr="00D44D19" w:rsidRDefault="00D44D19" w:rsidP="00D44D19">
            <w:pPr>
              <w:spacing w:after="200" w:line="276" w:lineRule="auto"/>
              <w:jc w:val="both"/>
            </w:pPr>
            <w:r w:rsidRPr="00D44D19">
              <w:t xml:space="preserve"> • Pasakoja įspūdžius apie muzikos, vaidinimo, šokio siužetą, matytus dailės, tautodailės kūrinius, vaizduojamus įvykius, veikėjus, nuotaiką, kilusius vaizdinius. Plačiau papasakoja, ką sukūrė, kaip pats bei kiti dainavo, grojo, šoko, vaidino, piešė.</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00"/>
              </w:numPr>
              <w:autoSpaceDE w:val="0"/>
              <w:autoSpaceDN w:val="0"/>
              <w:adjustRightInd w:val="0"/>
              <w:jc w:val="both"/>
            </w:pPr>
            <w:r w:rsidRPr="00D44D19">
              <w:t>Rodo ir atpažįsta  kai kuriuos jau girdėtus muzikos kūrinius, vaidinimo veikėjus.</w:t>
            </w:r>
          </w:p>
          <w:p w:rsidR="00D44D19" w:rsidRPr="00D44D19" w:rsidRDefault="00D44D19" w:rsidP="00D44D19">
            <w:pPr>
              <w:numPr>
                <w:ilvl w:val="0"/>
                <w:numId w:val="99"/>
              </w:numPr>
              <w:autoSpaceDE w:val="0"/>
              <w:autoSpaceDN w:val="0"/>
              <w:adjustRightInd w:val="0"/>
              <w:jc w:val="both"/>
            </w:pPr>
            <w:r w:rsidRPr="00D44D19">
              <w:t>Pasako, ar patiko muzikos kūrinėlis,  dailės darbelis.</w:t>
            </w:r>
          </w:p>
          <w:p w:rsidR="00D44D19" w:rsidRPr="00D44D19" w:rsidRDefault="00D44D19" w:rsidP="00D44D19">
            <w:pPr>
              <w:numPr>
                <w:ilvl w:val="0"/>
                <w:numId w:val="99"/>
              </w:numPr>
              <w:autoSpaceDE w:val="0"/>
              <w:autoSpaceDN w:val="0"/>
              <w:adjustRightInd w:val="0"/>
              <w:jc w:val="both"/>
            </w:pPr>
            <w:r w:rsidRPr="00D44D19">
              <w:t>Nori dainuoti, šokti, vaidinti, pasipuošti, gražiai atrodyti.</w:t>
            </w:r>
          </w:p>
          <w:p w:rsidR="00D44D19" w:rsidRPr="00D44D19" w:rsidRDefault="00D44D19" w:rsidP="00D44D19">
            <w:pPr>
              <w:numPr>
                <w:ilvl w:val="0"/>
                <w:numId w:val="99"/>
              </w:numPr>
              <w:autoSpaceDE w:val="0"/>
              <w:autoSpaceDN w:val="0"/>
              <w:adjustRightInd w:val="0"/>
              <w:jc w:val="both"/>
            </w:pPr>
            <w:r w:rsidRPr="00D44D19">
              <w:t xml:space="preserve">Savo įspūdžius   apibūdina keliais žodžiais ar sakiniais. </w:t>
            </w:r>
          </w:p>
          <w:p w:rsidR="00D44D19" w:rsidRPr="00D44D19" w:rsidRDefault="00D44D19" w:rsidP="00D44D19">
            <w:pPr>
              <w:numPr>
                <w:ilvl w:val="0"/>
                <w:numId w:val="99"/>
              </w:numPr>
              <w:autoSpaceDE w:val="0"/>
              <w:autoSpaceDN w:val="0"/>
              <w:adjustRightInd w:val="0"/>
              <w:jc w:val="both"/>
            </w:pPr>
            <w:r w:rsidRPr="00D44D19">
              <w:t>Komentuoja savo piešinį.</w:t>
            </w:r>
          </w:p>
          <w:p w:rsidR="00D44D19" w:rsidRPr="00D44D19" w:rsidRDefault="00D44D19" w:rsidP="00D44D19">
            <w:pPr>
              <w:numPr>
                <w:ilvl w:val="0"/>
                <w:numId w:val="99"/>
              </w:numPr>
              <w:autoSpaceDE w:val="0"/>
              <w:autoSpaceDN w:val="0"/>
              <w:adjustRightInd w:val="0"/>
              <w:jc w:val="both"/>
            </w:pPr>
            <w:r w:rsidRPr="00D44D19">
              <w:t>Pasirenka meninės raiškos priemones.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00"/>
              </w:numPr>
            </w:pPr>
            <w:r w:rsidRPr="00D44D19">
              <w:t>Pedagogas kviečia  diskutuoti apie muzikos kūrinėlį, išreikšti emocijas savo piešinyje, judesyje, žodiniame apibūdinime.</w:t>
            </w:r>
          </w:p>
          <w:p w:rsidR="00D44D19" w:rsidRPr="00D44D19" w:rsidRDefault="00D44D19" w:rsidP="00D44D19">
            <w:pPr>
              <w:spacing w:after="200" w:line="276" w:lineRule="auto"/>
              <w:rPr>
                <w:b/>
              </w:rPr>
            </w:pPr>
            <w:r w:rsidRPr="00D44D19">
              <w:rPr>
                <w:b/>
              </w:rPr>
              <w:t>Vaikų veikla</w:t>
            </w:r>
          </w:p>
          <w:p w:rsidR="00D44D19" w:rsidRPr="00D44D19" w:rsidRDefault="00D44D19" w:rsidP="00D44D19">
            <w:pPr>
              <w:numPr>
                <w:ilvl w:val="0"/>
                <w:numId w:val="100"/>
              </w:numPr>
              <w:jc w:val="both"/>
            </w:pPr>
            <w:r w:rsidRPr="00D44D19">
              <w:t>Džiaugiasi menine veikla, dainuoja, šoka, vaidina, pasipuošia.</w:t>
            </w:r>
          </w:p>
          <w:p w:rsidR="00D44D19" w:rsidRPr="00D44D19" w:rsidRDefault="00D44D19" w:rsidP="00D44D19">
            <w:pPr>
              <w:numPr>
                <w:ilvl w:val="0"/>
                <w:numId w:val="101"/>
              </w:numPr>
              <w:jc w:val="both"/>
            </w:pPr>
            <w:r w:rsidRPr="00D44D19">
              <w:lastRenderedPageBreak/>
              <w:t>Klauso, stebi, skirtingai reaguoja (ramiai ar emocingai) į skirtingo pobūdžio, kontrastingus meno kūrinius, aplinką.</w:t>
            </w:r>
          </w:p>
          <w:p w:rsidR="00D44D19" w:rsidRPr="00D44D19" w:rsidRDefault="00D44D19" w:rsidP="00D44D19">
            <w:pPr>
              <w:numPr>
                <w:ilvl w:val="0"/>
                <w:numId w:val="101"/>
              </w:numPr>
              <w:jc w:val="both"/>
            </w:pPr>
            <w:r w:rsidRPr="00D44D19">
              <w:t>Keliais žodžiais  pasako savo įspūdžius apie klausytą muziką, dainelę, eilėraštį, pasaką, matytą šokį, vaidinimą, dailės kūrinį, knygelių iliustracijas, gamtos ir aplinkos daiktus ir reiškinius, pastebi ir apibūdina kai kurias jų detales. Reaguoja į kitų nuomonę.</w:t>
            </w:r>
          </w:p>
          <w:p w:rsidR="00D44D19" w:rsidRPr="00D44D19" w:rsidRDefault="00D44D19" w:rsidP="00D44D19">
            <w:pPr>
              <w:numPr>
                <w:ilvl w:val="0"/>
                <w:numId w:val="101"/>
              </w:numPr>
              <w:jc w:val="both"/>
            </w:pPr>
            <w:r w:rsidRPr="00D44D19">
              <w:t>Pasako, kaip jautėsi ir ką patyrė dainuodamas, šokdamas, vaidindamas, piešdamas.</w:t>
            </w:r>
          </w:p>
          <w:p w:rsidR="00D44D19" w:rsidRPr="00D44D19" w:rsidRDefault="00D44D19" w:rsidP="00D44D19">
            <w:pPr>
              <w:numPr>
                <w:ilvl w:val="0"/>
                <w:numId w:val="101"/>
              </w:numPr>
              <w:jc w:val="both"/>
            </w:pPr>
            <w:r w:rsidRPr="00D44D19">
              <w:t>Dalijasi įspūdžiais, pasakoja matytą siužetą, analizuoja poelgius.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02"/>
              </w:numPr>
            </w:pPr>
            <w:r w:rsidRPr="00D44D19">
              <w:t>Pedagogas inicijuoja, moko  pagirti draugo dailės darbelį, šokį ar dainą, sakyti kas patiko.</w:t>
            </w:r>
          </w:p>
          <w:p w:rsidR="00D44D19" w:rsidRPr="00D44D19" w:rsidRDefault="00D44D19" w:rsidP="00D44D19">
            <w:pPr>
              <w:numPr>
                <w:ilvl w:val="0"/>
                <w:numId w:val="102"/>
              </w:numPr>
            </w:pPr>
            <w:r w:rsidRPr="00D44D19">
              <w:t>Pedagogas skatina ugdytinių palankumą interpretuojant ir vertinant kitų vaidybą, kūrybą.</w:t>
            </w:r>
          </w:p>
          <w:p w:rsidR="00D44D19" w:rsidRPr="00D44D19" w:rsidRDefault="00D44D19" w:rsidP="00D44D19">
            <w:pPr>
              <w:numPr>
                <w:ilvl w:val="0"/>
                <w:numId w:val="102"/>
              </w:numPr>
            </w:pPr>
            <w:r w:rsidRPr="00D44D19">
              <w:t>Pastebėti grožį grupės draugų dailės darbeliuose, kūryboje.</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03"/>
              </w:numPr>
              <w:autoSpaceDE w:val="0"/>
              <w:autoSpaceDN w:val="0"/>
              <w:adjustRightInd w:val="0"/>
              <w:contextualSpacing/>
              <w:jc w:val="both"/>
              <w:rPr>
                <w:rFonts w:eastAsia="Times New Roman" w:cs="Times New Roman"/>
                <w:szCs w:val="24"/>
              </w:rPr>
            </w:pPr>
            <w:r w:rsidRPr="00D44D19">
              <w:rPr>
                <w:rFonts w:eastAsia="Times New Roman" w:cs="Times New Roman"/>
                <w:szCs w:val="24"/>
              </w:rPr>
              <w:t>Grožisi savo ir kitų kūryba, dalinasi įspūdžiais. Domisi draugų idėjomis, gėrisi jų darbais.</w:t>
            </w:r>
          </w:p>
          <w:p w:rsidR="00D44D19" w:rsidRPr="00D44D19" w:rsidRDefault="00D44D19" w:rsidP="00D44D19">
            <w:pPr>
              <w:numPr>
                <w:ilvl w:val="0"/>
                <w:numId w:val="104"/>
              </w:numPr>
              <w:autoSpaceDE w:val="0"/>
              <w:autoSpaceDN w:val="0"/>
              <w:adjustRightInd w:val="0"/>
              <w:spacing w:before="100" w:beforeAutospacing="1"/>
              <w:contextualSpacing/>
              <w:jc w:val="both"/>
            </w:pPr>
            <w:r w:rsidRPr="00D44D19">
              <w:t>Stebi aplinką, kaupia žinias ir įspūdžius, panaudoja juos kūryboje.</w:t>
            </w:r>
          </w:p>
          <w:p w:rsidR="00D44D19" w:rsidRPr="00D44D19" w:rsidRDefault="00D44D19" w:rsidP="00D44D19">
            <w:pPr>
              <w:numPr>
                <w:ilvl w:val="0"/>
                <w:numId w:val="104"/>
              </w:numPr>
              <w:autoSpaceDE w:val="0"/>
              <w:autoSpaceDN w:val="0"/>
              <w:adjustRightInd w:val="0"/>
              <w:spacing w:before="100" w:beforeAutospacing="1"/>
              <w:contextualSpacing/>
              <w:jc w:val="both"/>
            </w:pPr>
            <w:r w:rsidRPr="00D44D19">
              <w:t>Stebi ir gėrisi aplinkos daiktais, gamta ir jos reiškiniais.</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Mokosi jausti ir išgyventi savo meninę kūryba, pajausti estetines muzikos, šokios, vaidinimo, piešimos savybes, ir jomis gerėtis.</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Išsako savo patirtus išgyvenimus piešiant, vaidinant, dainuojant, šokant, muzikuojant, piešiant, įsisąmonina į savo emocijas, įsijaučia į draugų pasakojimus.</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Bando vertinti savo ir draugų  kūrybą, analizuoja asmeninius pasiekimus.</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Vertina, kad tiesa, gėris  ir grožis teikia džiaugsmą ir pasitenkinimą.</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lastRenderedPageBreak/>
              <w:t>Lanko parodas, spektaklius, miesto šventes, muges, cirką ir kt.</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Žiūri animacinius filmus, juos aptaria.</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Vertina savo ir kitų išvaizdą, poelgius. Skiria, kas gražu, estetiška, tvarkinga.</w:t>
            </w:r>
          </w:p>
          <w:p w:rsidR="00D44D19" w:rsidRPr="00D44D19" w:rsidRDefault="00D44D19" w:rsidP="00D44D19">
            <w:pPr>
              <w:numPr>
                <w:ilvl w:val="0"/>
                <w:numId w:val="104"/>
              </w:numPr>
              <w:autoSpaceDE w:val="0"/>
              <w:autoSpaceDN w:val="0"/>
              <w:adjustRightInd w:val="0"/>
              <w:spacing w:before="100" w:beforeAutospacing="1"/>
              <w:contextualSpacing/>
              <w:jc w:val="both"/>
              <w:rPr>
                <w:b/>
                <w:u w:val="single"/>
              </w:rPr>
            </w:pPr>
            <w:r w:rsidRPr="00D44D19">
              <w:t>Įžvelgia gamtoje ir aplinkoje išskirtines estetines ypatybes, fiksuoja fotoaparatu, peržiūri naudodami multimediją.</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05"/>
              </w:numPr>
            </w:pPr>
            <w:r w:rsidRPr="00D44D19">
              <w:t>Padeda pastebėti aplinkos grožį.</w:t>
            </w:r>
          </w:p>
          <w:p w:rsidR="00D44D19" w:rsidRPr="00D44D19" w:rsidRDefault="00D44D19" w:rsidP="00D44D19">
            <w:pPr>
              <w:numPr>
                <w:ilvl w:val="0"/>
                <w:numId w:val="105"/>
              </w:numPr>
            </w:pPr>
            <w:r w:rsidRPr="00D44D19">
              <w:t xml:space="preserve"> Paskatina pasidžiaugti savo ir kitų darbais, pasirodymu.</w:t>
            </w:r>
          </w:p>
          <w:p w:rsidR="00D44D19" w:rsidRPr="00D44D19" w:rsidRDefault="00D44D19" w:rsidP="00D44D19">
            <w:pPr>
              <w:numPr>
                <w:ilvl w:val="0"/>
                <w:numId w:val="105"/>
              </w:numPr>
            </w:pPr>
            <w:r w:rsidRPr="00D44D19">
              <w:t>Pedagogas skatina ugdytinių palankumą interpretuojant ir vertinant kitų vaidybą, kūrybą.</w:t>
            </w:r>
          </w:p>
          <w:p w:rsidR="00D44D19" w:rsidRPr="00D44D19" w:rsidRDefault="00D44D19" w:rsidP="00D44D19">
            <w:pPr>
              <w:numPr>
                <w:ilvl w:val="0"/>
                <w:numId w:val="105"/>
              </w:numPr>
            </w:pPr>
            <w:r w:rsidRPr="00D44D19">
              <w:t>Pastebėti grožį grupės draugų dailės darbeliuose, kūryboje..</w:t>
            </w:r>
          </w:p>
        </w:tc>
      </w:tr>
    </w:tbl>
    <w:p w:rsidR="00D44D19" w:rsidRPr="00D44D19" w:rsidRDefault="00D44D19" w:rsidP="00D44D19">
      <w:pPr>
        <w:spacing w:after="200" w:line="276" w:lineRule="auto"/>
        <w:jc w:val="center"/>
        <w:rPr>
          <w:b/>
        </w:rPr>
      </w:pPr>
      <w:r w:rsidRPr="00D44D19">
        <w:rPr>
          <w:b/>
        </w:rPr>
        <w:lastRenderedPageBreak/>
        <w:t>14. Iniciatyvumas ir atkaklumas</w:t>
      </w:r>
    </w:p>
    <w:tbl>
      <w:tblPr>
        <w:tblStyle w:val="Lentelstinklelis"/>
        <w:tblW w:w="0" w:type="auto"/>
        <w:tblLook w:val="04A0" w:firstRow="1" w:lastRow="0" w:firstColumn="1" w:lastColumn="0" w:noHBand="0" w:noVBand="1"/>
      </w:tblPr>
      <w:tblGrid>
        <w:gridCol w:w="4831"/>
        <w:gridCol w:w="19"/>
        <w:gridCol w:w="4778"/>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Didžiuojasi savimi ir didėjančiais savo gebėjimais.</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Savo iniciatyva pagal pomėgius pasirenka veiklą, ilgam įsitraukia ir ją plėtoja, geba pratęsti veiklą po tam tikro laiko tarpo, kreipiasi į suaugusįjį pagalbos, kai pats nepajėgia susidoroti su kilusiais sunkumais.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w:t>
            </w:r>
          </w:p>
          <w:p w:rsidR="00D44D19" w:rsidRPr="00D44D19" w:rsidRDefault="00D44D19" w:rsidP="00D44D19">
            <w:pPr>
              <w:spacing w:after="200" w:line="276" w:lineRule="auto"/>
              <w:jc w:val="both"/>
            </w:pPr>
            <w:r w:rsidRPr="00D44D19">
              <w:t xml:space="preserve">• Pats noriai mokosi iš tų, su kuriais jaučiasi saugus. </w:t>
            </w:r>
          </w:p>
          <w:p w:rsidR="00D44D19" w:rsidRPr="00D44D19" w:rsidRDefault="00D44D19" w:rsidP="00D44D19">
            <w:pPr>
              <w:spacing w:after="200" w:line="276" w:lineRule="auto"/>
              <w:jc w:val="both"/>
            </w:pPr>
            <w:r w:rsidRPr="00D44D19">
              <w:t xml:space="preserve">• Veiksmais ir atskirais žodžiais reiškia norus, veda suaugusįjį prie dominančių daiktų. </w:t>
            </w:r>
            <w:r w:rsidRPr="00D44D19">
              <w:lastRenderedPageBreak/>
              <w:t>Protestuoja, reiškia nepasitenkinimą, negalėdamas įveikti kliūties.</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Nuolat energingai žaidžia, ką nors veikia, laisvai juda erdvėje, pats keičia veiklą, pasirenka vieną iš kelių daiktų, sugalvoja būdus, kaip pasiekti neprieinamą norimą daiktą. </w:t>
            </w:r>
          </w:p>
          <w:p w:rsidR="00D44D19" w:rsidRPr="00D44D19" w:rsidRDefault="00D44D19" w:rsidP="00D44D19">
            <w:pPr>
              <w:spacing w:after="200" w:line="276" w:lineRule="auto"/>
              <w:jc w:val="both"/>
            </w:pPr>
            <w:r w:rsidRPr="00D44D19">
              <w:t>• Mėgsta išbandyti suaugusiojo pasiūlytus naujus žaislus, žaidimus, neįprastą veiklą.</w:t>
            </w:r>
          </w:p>
          <w:p w:rsidR="00D44D19" w:rsidRPr="00D44D19" w:rsidRDefault="00D44D19" w:rsidP="00D44D19">
            <w:pPr>
              <w:spacing w:after="200" w:line="276" w:lineRule="auto"/>
              <w:jc w:val="both"/>
            </w:pPr>
            <w:r w:rsidRPr="00D44D19">
              <w:t xml:space="preserve"> • Ekspresyviai reiškia savo norus, sako „ne“.</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06"/>
              </w:numPr>
              <w:jc w:val="both"/>
            </w:pPr>
            <w:r w:rsidRPr="00D44D19">
              <w:t>Siekia norimo žaislo, patikusią veiklą kartoja su suaugusiuoju.</w:t>
            </w:r>
          </w:p>
          <w:p w:rsidR="00D44D19" w:rsidRPr="00D44D19" w:rsidRDefault="00D44D19" w:rsidP="00D44D19">
            <w:pPr>
              <w:numPr>
                <w:ilvl w:val="0"/>
                <w:numId w:val="106"/>
              </w:numPr>
              <w:jc w:val="both"/>
            </w:pPr>
            <w:r w:rsidRPr="00D44D19">
              <w:t>Savarankiškai atlieka veiksmus.</w:t>
            </w:r>
          </w:p>
          <w:p w:rsidR="00D44D19" w:rsidRPr="00D44D19" w:rsidRDefault="00D44D19" w:rsidP="00D44D19">
            <w:pPr>
              <w:numPr>
                <w:ilvl w:val="0"/>
                <w:numId w:val="106"/>
              </w:numPr>
              <w:jc w:val="both"/>
            </w:pPr>
            <w:r w:rsidRPr="00D44D19">
              <w:t>Atlieka keletą bandomų veiksmų, kol pasiekia rezultatą.</w:t>
            </w:r>
          </w:p>
          <w:p w:rsidR="00D44D19" w:rsidRPr="00D44D19" w:rsidRDefault="00D44D19" w:rsidP="00D44D19">
            <w:pPr>
              <w:numPr>
                <w:ilvl w:val="0"/>
                <w:numId w:val="106"/>
              </w:numPr>
              <w:jc w:val="both"/>
            </w:pPr>
            <w:r w:rsidRPr="00D44D19">
              <w:t>Tyrinėja naujus žaislus.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07"/>
              </w:numPr>
              <w:spacing w:after="200"/>
              <w:contextualSpacing/>
              <w:rPr>
                <w:rFonts w:eastAsia="Times New Roman" w:cs="Times New Roman"/>
                <w:szCs w:val="24"/>
              </w:rPr>
            </w:pPr>
            <w:r w:rsidRPr="00D44D19">
              <w:rPr>
                <w:rFonts w:eastAsia="Times New Roman" w:cs="Times New Roman"/>
                <w:szCs w:val="24"/>
              </w:rPr>
              <w:t>Pedagogas siūlo žaidimus, kurie skatina iniciatyvumą ir atkaklumą.</w:t>
            </w:r>
          </w:p>
          <w:p w:rsidR="00D44D19" w:rsidRPr="00D44D19" w:rsidRDefault="00D44D19" w:rsidP="00D44D19">
            <w:pPr>
              <w:numPr>
                <w:ilvl w:val="0"/>
                <w:numId w:val="107"/>
              </w:numPr>
              <w:rPr>
                <w:b/>
              </w:rPr>
            </w:pPr>
            <w:r w:rsidRPr="00D44D19">
              <w:t>Pedagogas organizuoja  sensorinius žaidimus.</w:t>
            </w:r>
          </w:p>
          <w:p w:rsidR="00D44D19" w:rsidRPr="00D44D19" w:rsidRDefault="00D44D19" w:rsidP="00D44D19">
            <w:pPr>
              <w:numPr>
                <w:ilvl w:val="0"/>
                <w:numId w:val="107"/>
              </w:numPr>
              <w:rPr>
                <w:b/>
              </w:rPr>
            </w:pPr>
            <w:r w:rsidRPr="00D44D19">
              <w:lastRenderedPageBreak/>
              <w:t>Žaidžia žaidimus Interaktyvių grindų kambaryje</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Dažniausiai pats pasirenka ir kurį laiką kryptingai plėtoja veiklą vienas ir su draugais. • Kviečiant, sudominant įsitraukia į suaugusiojo pasiūlytą veiklą jam, vaikų grupelei ar visai vaikų grupei. • Susidūręs su kliūtimi arba nesėkme, bando ką nors daryti kitaip arba laukia suaugusiojo pagalbos. Siekia savarankiškumo, bet vis dar laukia suaugusiųjų paskatinimo, padrąsinimo.</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Pats pasirenka ir ilgesnį laiką kryptingai plėtoja veiklą vienas ir su draugais. • Lengviau pereina nuo paties pasirinktos prie suaugusiojo jam, vaikų grupelei ar visai vaikų grupei pasiūlytos veiklos. Suaugusiojo pasiūlytą veiklą atlieka susitelkęs, išradingai, savaip, savarankiškai. • Ilgesnį laiką pats bando įveikti kliūtis savo veikloje, nepavykus kreipiasi pagalbos į suaugusįjį.</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t>• Turiningai plėtoja paties pasirinktą veiklą, ją tęsia po dienos miego, kitą dieną, kelias dienas. • Susidomėjęs ilgesniam laikui įsitraukia į suaugusiojo jam, vaikų grupelei ar visai vaikų grupei pasiūlytą veiklą, siūlo vaikams ir suaugusiajam įsitraukti į jo paties sugalvotą veiklą. • Savarankiškai bando įveikti kliūtis savo veikloje, nepasisekus bando įtraukti bendraamžius ir tik po to kreipiasi į suaugusįjį.</w:t>
            </w:r>
          </w:p>
          <w:p w:rsidR="00D44D19" w:rsidRPr="00D44D19" w:rsidRDefault="00D44D19" w:rsidP="00D44D19">
            <w:pPr>
              <w:spacing w:after="200" w:line="276" w:lineRule="auto"/>
              <w:jc w:val="both"/>
            </w:pPr>
          </w:p>
          <w:p w:rsidR="00D44D19" w:rsidRPr="00D44D19" w:rsidRDefault="00D44D19" w:rsidP="00D44D19">
            <w:pPr>
              <w:spacing w:after="200" w:line="276" w:lineRule="auto"/>
              <w:jc w:val="both"/>
            </w:pP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08"/>
              </w:numPr>
              <w:jc w:val="both"/>
            </w:pPr>
            <w:r w:rsidRPr="00D44D19">
              <w:t>Įsitraukia į suaugusiojo pasiūlytą veiklą.</w:t>
            </w:r>
          </w:p>
          <w:p w:rsidR="00D44D19" w:rsidRPr="00D44D19" w:rsidRDefault="00D44D19" w:rsidP="00D44D19">
            <w:pPr>
              <w:numPr>
                <w:ilvl w:val="0"/>
                <w:numId w:val="108"/>
              </w:numPr>
              <w:jc w:val="both"/>
            </w:pPr>
            <w:r w:rsidRPr="00D44D19">
              <w:t>Rodo iniciatyvą vadovauti norimai veiklai.</w:t>
            </w:r>
          </w:p>
          <w:p w:rsidR="00D44D19" w:rsidRPr="00D44D19" w:rsidRDefault="00D44D19" w:rsidP="00D44D19">
            <w:pPr>
              <w:numPr>
                <w:ilvl w:val="0"/>
                <w:numId w:val="108"/>
              </w:numPr>
              <w:jc w:val="both"/>
            </w:pPr>
            <w:r w:rsidRPr="00D44D19">
              <w:t>Ilgesnį laiką plėtoja pačių sugalvotą veiklą.</w:t>
            </w:r>
          </w:p>
          <w:p w:rsidR="00D44D19" w:rsidRPr="00D44D19" w:rsidRDefault="00D44D19" w:rsidP="00D44D19">
            <w:pPr>
              <w:numPr>
                <w:ilvl w:val="0"/>
                <w:numId w:val="108"/>
              </w:numPr>
              <w:jc w:val="both"/>
            </w:pPr>
            <w:r w:rsidRPr="00D44D19">
              <w:t>Ekspresyviai reiškia savo norus.</w:t>
            </w:r>
          </w:p>
          <w:p w:rsidR="00D44D19" w:rsidRPr="00D44D19" w:rsidRDefault="00D44D19" w:rsidP="00D44D19">
            <w:pPr>
              <w:numPr>
                <w:ilvl w:val="0"/>
                <w:numId w:val="108"/>
              </w:numPr>
              <w:jc w:val="both"/>
            </w:pPr>
            <w:r w:rsidRPr="00D44D19">
              <w:t>Siekia savarankiškumo.</w:t>
            </w:r>
          </w:p>
          <w:p w:rsidR="00D44D19" w:rsidRPr="00D44D19" w:rsidRDefault="00D44D19" w:rsidP="00D44D19">
            <w:pPr>
              <w:numPr>
                <w:ilvl w:val="0"/>
                <w:numId w:val="108"/>
              </w:numPr>
              <w:jc w:val="both"/>
            </w:pPr>
            <w:r w:rsidRPr="00D44D19">
              <w:t>Laukia suaugusiojo pagalbos susidūręs</w:t>
            </w:r>
          </w:p>
          <w:p w:rsidR="00D44D19" w:rsidRPr="00D44D19" w:rsidRDefault="00D44D19" w:rsidP="00D44D19">
            <w:pPr>
              <w:spacing w:after="200" w:line="276" w:lineRule="auto"/>
              <w:jc w:val="both"/>
            </w:pPr>
            <w:r w:rsidRPr="00D44D19">
              <w:t xml:space="preserve">      su nesėkme.</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09"/>
              </w:numPr>
              <w:contextualSpacing/>
              <w:jc w:val="both"/>
              <w:rPr>
                <w:rFonts w:eastAsia="Times New Roman" w:cs="Times New Roman"/>
                <w:b/>
                <w:szCs w:val="24"/>
                <w:lang w:eastAsia="lt-LT"/>
              </w:rPr>
            </w:pPr>
            <w:r w:rsidRPr="00D44D19">
              <w:rPr>
                <w:rFonts w:eastAsia="Times New Roman" w:cs="Times New Roman"/>
                <w:szCs w:val="24"/>
                <w:lang w:eastAsia="lt-LT"/>
              </w:rPr>
              <w:t>Pedagogas  pataria vaikams kaip  ieškoti pagalbos artimoje aplinkoje susidūrus su kliūtimis arba nesėkme.</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10"/>
              </w:numPr>
              <w:jc w:val="both"/>
            </w:pPr>
            <w:r w:rsidRPr="00D44D19">
              <w:t>Suburia vaikus bendram žaidimui, nori jam vadovauti.</w:t>
            </w:r>
          </w:p>
          <w:p w:rsidR="00D44D19" w:rsidRPr="00D44D19" w:rsidRDefault="00D44D19" w:rsidP="00D44D19">
            <w:pPr>
              <w:numPr>
                <w:ilvl w:val="0"/>
                <w:numId w:val="110"/>
              </w:numPr>
              <w:jc w:val="both"/>
            </w:pPr>
            <w:r w:rsidRPr="00D44D19">
              <w:t>Dalyvauja auklėtojos inicijuotoje veikloje.</w:t>
            </w:r>
          </w:p>
          <w:p w:rsidR="00D44D19" w:rsidRPr="00D44D19" w:rsidRDefault="00D44D19" w:rsidP="00D44D19">
            <w:pPr>
              <w:numPr>
                <w:ilvl w:val="0"/>
                <w:numId w:val="110"/>
              </w:numPr>
              <w:jc w:val="both"/>
            </w:pPr>
            <w:r w:rsidRPr="00D44D19">
              <w:t>Ieško išeities iš sudėtingesnių, kasdienių situacijų žaidžiant, tyrinėjant, veikiant su draugais.</w:t>
            </w:r>
          </w:p>
          <w:p w:rsidR="00D44D19" w:rsidRPr="00D44D19" w:rsidRDefault="00D44D19" w:rsidP="00D44D19">
            <w:pPr>
              <w:numPr>
                <w:ilvl w:val="0"/>
                <w:numId w:val="110"/>
              </w:numPr>
              <w:jc w:val="both"/>
            </w:pPr>
            <w:r w:rsidRPr="00D44D19">
              <w:t>Organizuoja žaidimus, juos savarankiškai plėtoja.</w:t>
            </w:r>
          </w:p>
          <w:p w:rsidR="00D44D19" w:rsidRPr="00D44D19" w:rsidRDefault="00D44D19" w:rsidP="00D44D19">
            <w:pPr>
              <w:numPr>
                <w:ilvl w:val="0"/>
                <w:numId w:val="110"/>
              </w:numPr>
              <w:jc w:val="both"/>
            </w:pPr>
            <w:r w:rsidRPr="00D44D19">
              <w:t>Pasirenka veiklos priemones (piešimo, sporto ar kt.).</w:t>
            </w:r>
          </w:p>
          <w:p w:rsidR="00D44D19" w:rsidRPr="00D44D19" w:rsidRDefault="00D44D19" w:rsidP="00D44D19">
            <w:pPr>
              <w:numPr>
                <w:ilvl w:val="0"/>
                <w:numId w:val="110"/>
              </w:numPr>
              <w:jc w:val="both"/>
            </w:pPr>
            <w:r w:rsidRPr="00D44D19">
              <w:t>Baigia pradėtus darbus.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11"/>
              </w:numPr>
              <w:jc w:val="both"/>
            </w:pPr>
            <w:r w:rsidRPr="00D44D19">
              <w:lastRenderedPageBreak/>
              <w:t>Pedagogas drąsina užmegzti draugystę, įsijungti į žaidimą ar veiklą.</w:t>
            </w:r>
          </w:p>
          <w:p w:rsidR="00D44D19" w:rsidRPr="00D44D19" w:rsidRDefault="00D44D19" w:rsidP="00D44D19">
            <w:pPr>
              <w:numPr>
                <w:ilvl w:val="0"/>
                <w:numId w:val="111"/>
              </w:numPr>
            </w:pPr>
            <w:r w:rsidRPr="00D44D19">
              <w:t>Pedagogas drąsina atkakliai bandyti vėl iš naujo, jei ir nesiseka.</w:t>
            </w:r>
          </w:p>
          <w:p w:rsidR="00D44D19" w:rsidRPr="00D44D19" w:rsidRDefault="00D44D19" w:rsidP="00D44D19">
            <w:pPr>
              <w:numPr>
                <w:ilvl w:val="0"/>
                <w:numId w:val="111"/>
              </w:numPr>
            </w:pPr>
            <w:r w:rsidRPr="00D44D19">
              <w:t>Skatinti nesutrikti įtampos situacijose, ieškant sprendimo būdų.</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12"/>
              </w:numPr>
              <w:jc w:val="both"/>
            </w:pPr>
            <w:r w:rsidRPr="00D44D19">
              <w:t>Pasirenka veiklą ir ją plėtoja ilgesnį laiką vienas ar su draugais.</w:t>
            </w:r>
          </w:p>
          <w:p w:rsidR="00D44D19" w:rsidRPr="00D44D19" w:rsidRDefault="00D44D19" w:rsidP="00D44D19">
            <w:pPr>
              <w:numPr>
                <w:ilvl w:val="0"/>
                <w:numId w:val="112"/>
              </w:numPr>
              <w:jc w:val="both"/>
            </w:pPr>
            <w:r w:rsidRPr="00D44D19">
              <w:t xml:space="preserve">Pasirinktą veiklą plėtoja kitą  ar kelias dienas. </w:t>
            </w:r>
          </w:p>
          <w:p w:rsidR="00D44D19" w:rsidRPr="00D44D19" w:rsidRDefault="00D44D19" w:rsidP="00D44D19">
            <w:pPr>
              <w:numPr>
                <w:ilvl w:val="0"/>
                <w:numId w:val="112"/>
              </w:numPr>
              <w:jc w:val="both"/>
            </w:pPr>
            <w:r w:rsidRPr="00D44D19">
              <w:t xml:space="preserve">Į sugalvotą veiklą siūlo įsitraukti  suaugusiajam bei bendraamžiams. </w:t>
            </w:r>
          </w:p>
          <w:p w:rsidR="00D44D19" w:rsidRPr="00D44D19" w:rsidRDefault="00D44D19" w:rsidP="00D44D19">
            <w:pPr>
              <w:numPr>
                <w:ilvl w:val="0"/>
                <w:numId w:val="112"/>
              </w:numPr>
              <w:jc w:val="both"/>
            </w:pPr>
            <w:r w:rsidRPr="00D44D19">
              <w:t xml:space="preserve">Bando savarankiškai įveikti kliūtis, o jei nesiseka – žino kur kreiptis pagalbos. </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113"/>
              </w:numPr>
              <w:jc w:val="both"/>
            </w:pPr>
            <w:r w:rsidRPr="00D44D19">
              <w:t>Padrąsina, paskatina siekti užsibrėžto tikslo.</w:t>
            </w:r>
          </w:p>
          <w:p w:rsidR="00D44D19" w:rsidRPr="00D44D19" w:rsidRDefault="00D44D19" w:rsidP="00D44D19">
            <w:pPr>
              <w:numPr>
                <w:ilvl w:val="0"/>
                <w:numId w:val="113"/>
              </w:numPr>
              <w:jc w:val="both"/>
            </w:pPr>
            <w:r w:rsidRPr="00D44D19">
              <w:t>Į veiklas įtraukia drovesnius vaikus.</w:t>
            </w:r>
          </w:p>
          <w:p w:rsidR="00D44D19" w:rsidRPr="00D44D19" w:rsidRDefault="00D44D19" w:rsidP="00D44D19">
            <w:pPr>
              <w:numPr>
                <w:ilvl w:val="0"/>
                <w:numId w:val="113"/>
              </w:numPr>
            </w:pPr>
            <w:r w:rsidRPr="00D44D19">
              <w:t>Pedagogas drąsina atkakliai bandyti vėl iš naujo, jei ir nesiseka.</w:t>
            </w:r>
          </w:p>
          <w:p w:rsidR="00D44D19" w:rsidRPr="00D44D19" w:rsidRDefault="00D44D19" w:rsidP="00D44D19">
            <w:pPr>
              <w:numPr>
                <w:ilvl w:val="0"/>
                <w:numId w:val="113"/>
              </w:numPr>
            </w:pPr>
            <w:r w:rsidRPr="00D44D19">
              <w:t>Skatinti nesutrikti įtampos situacijose, ieškant sprendimo būdų.</w:t>
            </w:r>
          </w:p>
          <w:p w:rsidR="00D44D19" w:rsidRPr="00D44D19" w:rsidRDefault="00D44D19" w:rsidP="00D44D19">
            <w:pPr>
              <w:spacing w:after="200" w:line="276" w:lineRule="auto"/>
            </w:pPr>
          </w:p>
        </w:tc>
      </w:tr>
    </w:tbl>
    <w:p w:rsidR="00D44D19" w:rsidRPr="00D44D19" w:rsidRDefault="00D44D19" w:rsidP="00D44D19">
      <w:pPr>
        <w:spacing w:after="200" w:line="276" w:lineRule="auto"/>
        <w:jc w:val="center"/>
        <w:rPr>
          <w:b/>
        </w:rPr>
      </w:pPr>
      <w:r w:rsidRPr="00D44D19">
        <w:rPr>
          <w:b/>
        </w:rPr>
        <w:lastRenderedPageBreak/>
        <w:t>15.Tyrinėjimas</w:t>
      </w:r>
    </w:p>
    <w:tbl>
      <w:tblPr>
        <w:tblStyle w:val="Lentelstinklelis"/>
        <w:tblW w:w="0" w:type="auto"/>
        <w:tblLook w:val="04A0" w:firstRow="1" w:lastRow="0" w:firstColumn="1" w:lastColumn="0" w:noHBand="0" w:noVBand="1"/>
      </w:tblPr>
      <w:tblGrid>
        <w:gridCol w:w="4831"/>
        <w:gridCol w:w="19"/>
        <w:gridCol w:w="4778"/>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Smalsus, domisi viskuo, kas vyksta aplinkui, noriai stebi, bando, samprotauja.</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Aktyviai tyrinėja save, socialinę, kultūrinę ir gamtinę aplinką, įvaldo tyrinėjimo būdus (stebėjimą, bandymą, klausinėjimą), mąsto ir samprotauja apie tai, ką pastebėjo, atrado, pajuto, patyrė.</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lastRenderedPageBreak/>
              <w:t>2 žingsnis</w:t>
            </w:r>
          </w:p>
          <w:p w:rsidR="00D44D19" w:rsidRPr="00D44D19" w:rsidRDefault="00D44D19" w:rsidP="00D44D19">
            <w:pPr>
              <w:spacing w:after="200" w:line="276" w:lineRule="auto"/>
              <w:jc w:val="both"/>
            </w:pPr>
            <w:r w:rsidRPr="00D44D19">
              <w:t xml:space="preserve">•Stengiasi išbandyti žaislus ar daiktus, stebi, kas vyksta aplinkui, rodo kitiems, ką pavyko padaryti. </w:t>
            </w:r>
          </w:p>
          <w:p w:rsidR="00D44D19" w:rsidRPr="00D44D19" w:rsidRDefault="00D44D19" w:rsidP="00D44D19">
            <w:pPr>
              <w:spacing w:after="200" w:line="276" w:lineRule="auto"/>
              <w:jc w:val="both"/>
            </w:pPr>
            <w:r w:rsidRPr="00D44D19">
              <w:t xml:space="preserve">• Mėgsta žaisti slėpynių. Patikusį veiksmą prašo pakartoti daug kartų. 3-iasis žingsnis </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pPr>
            <w:r w:rsidRPr="00D44D19">
              <w:t>• Atsargiai elgiasi su nepažįstamais daiktais ir medžiagomis, tačiau rodo susidomėjimą, bando aiškintis, kas tai yra, kaip ir kodėl tai veikia, vyksta.</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pP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14"/>
              </w:numPr>
              <w:jc w:val="both"/>
              <w:rPr>
                <w:b/>
              </w:rPr>
            </w:pPr>
            <w:r w:rsidRPr="00D44D19">
              <w:t>Ima daiktus, juos liečia, ragauja.</w:t>
            </w:r>
          </w:p>
          <w:p w:rsidR="00D44D19" w:rsidRPr="00D44D19" w:rsidRDefault="00D44D19" w:rsidP="00D44D19">
            <w:pPr>
              <w:numPr>
                <w:ilvl w:val="0"/>
                <w:numId w:val="114"/>
              </w:numPr>
              <w:jc w:val="both"/>
              <w:rPr>
                <w:b/>
              </w:rPr>
            </w:pPr>
            <w:r w:rsidRPr="00D44D19">
              <w:t>Tyrinėja viską.</w:t>
            </w:r>
          </w:p>
          <w:p w:rsidR="00D44D19" w:rsidRPr="00D44D19" w:rsidRDefault="00D44D19" w:rsidP="00D44D19">
            <w:pPr>
              <w:numPr>
                <w:ilvl w:val="0"/>
                <w:numId w:val="114"/>
              </w:numPr>
              <w:jc w:val="both"/>
              <w:rPr>
                <w:b/>
              </w:rPr>
            </w:pPr>
            <w:r w:rsidRPr="00D44D19">
              <w:t xml:space="preserve"> Bando  išardyti, sudėti daiktą.</w:t>
            </w:r>
          </w:p>
          <w:p w:rsidR="00D44D19" w:rsidRPr="00D44D19" w:rsidRDefault="00D44D19" w:rsidP="00D44D19">
            <w:pPr>
              <w:numPr>
                <w:ilvl w:val="0"/>
                <w:numId w:val="114"/>
              </w:numPr>
              <w:jc w:val="both"/>
              <w:rPr>
                <w:b/>
              </w:rPr>
            </w:pPr>
            <w:r w:rsidRPr="00D44D19">
              <w:t>Skaičiuoja, dėlioja tam tikra tvarka daiktus.</w:t>
            </w:r>
          </w:p>
          <w:p w:rsidR="00D44D19" w:rsidRPr="00D44D19" w:rsidRDefault="00D44D19" w:rsidP="00D44D19">
            <w:pPr>
              <w:numPr>
                <w:ilvl w:val="0"/>
                <w:numId w:val="114"/>
              </w:numPr>
              <w:jc w:val="both"/>
              <w:rPr>
                <w:b/>
              </w:rPr>
            </w:pPr>
            <w:r w:rsidRPr="00D44D19">
              <w:t xml:space="preserve"> Kalba  apie tai, ką mato.</w:t>
            </w:r>
          </w:p>
          <w:p w:rsidR="00D44D19" w:rsidRPr="00D44D19" w:rsidRDefault="00D44D19" w:rsidP="00D44D19">
            <w:pPr>
              <w:numPr>
                <w:ilvl w:val="0"/>
                <w:numId w:val="114"/>
              </w:numPr>
              <w:jc w:val="both"/>
              <w:rPr>
                <w:b/>
              </w:rPr>
            </w:pPr>
            <w:r w:rsidRPr="00D44D19">
              <w:t>Stebi savo aplinkoje įvairius daiktus, jais naudojasi, tyrinėja, klauso, bando išardyti, sudėti daiktą</w:t>
            </w:r>
          </w:p>
          <w:p w:rsidR="00D44D19" w:rsidRPr="00D44D19" w:rsidRDefault="00D44D19" w:rsidP="00D44D19">
            <w:pPr>
              <w:numPr>
                <w:ilvl w:val="0"/>
                <w:numId w:val="114"/>
              </w:numPr>
            </w:pPr>
            <w:r w:rsidRPr="00D44D19">
              <w:t>Tyrinėja paviršiaus savybes: šaltas, šiltas, švelnus, šiurkštus, gruoblėtas, apskritas, kampuotas, spalvotas ir t.t.</w:t>
            </w:r>
          </w:p>
          <w:p w:rsidR="00D44D19" w:rsidRPr="00D44D19" w:rsidRDefault="00D44D19" w:rsidP="00D44D19">
            <w:pPr>
              <w:numPr>
                <w:ilvl w:val="0"/>
                <w:numId w:val="114"/>
              </w:numPr>
            </w:pPr>
            <w:r w:rsidRPr="00D44D19">
              <w:t xml:space="preserve">Natūraliai susidariusiose ir suaugusiojo parengtose situacijose lavina uoslės ir skonio suvokimą. </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15"/>
              </w:numPr>
              <w:spacing w:after="200"/>
              <w:contextualSpacing/>
              <w:rPr>
                <w:rFonts w:eastAsia="Times New Roman" w:cs="Times New Roman"/>
                <w:szCs w:val="24"/>
              </w:rPr>
            </w:pPr>
            <w:r w:rsidRPr="00D44D19">
              <w:rPr>
                <w:rFonts w:eastAsia="Times New Roman" w:cs="Times New Roman"/>
                <w:szCs w:val="24"/>
              </w:rPr>
              <w:t>Pedagogas siūlo žaidimus, skatinančius tyrinėti aplinką.</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t>4-6 metai ir ugdymo gairės</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Pats pasirenka žaidimui ar kitai veiklai reikalingus daiktus ir medžiagas, paaiškina, kodėl pasirinko. </w:t>
            </w:r>
          </w:p>
          <w:p w:rsidR="00D44D19" w:rsidRPr="00D44D19" w:rsidRDefault="00D44D19" w:rsidP="00D44D19">
            <w:pPr>
              <w:spacing w:after="200" w:line="276" w:lineRule="auto"/>
              <w:jc w:val="both"/>
            </w:pPr>
            <w:r w:rsidRPr="00D44D19">
              <w:t>• Žaisdamas tyrinėja, išbando daiktus bei medžiagas (pvz., plaukia ar skęsta, rieda ar sukasi ratu, tinka daiktai vienas prie kito, ar ne ir pan.).</w:t>
            </w: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numPr>
                <w:ilvl w:val="0"/>
                <w:numId w:val="115"/>
              </w:numPr>
              <w:jc w:val="both"/>
            </w:pPr>
            <w:r w:rsidRPr="00D44D19">
              <w:t xml:space="preserve">Geba suvokti ryšį tarp to, kaip daiktas </w:t>
            </w:r>
          </w:p>
          <w:p w:rsidR="00D44D19" w:rsidRPr="00D44D19" w:rsidRDefault="00D44D19" w:rsidP="00D44D19">
            <w:pPr>
              <w:spacing w:after="200" w:line="276" w:lineRule="auto"/>
              <w:jc w:val="both"/>
            </w:pPr>
            <w:r w:rsidRPr="00D44D19">
              <w:t xml:space="preserve">padarytas ir jo paskirties (pvz., ratai yra apvalūs, nes mašinos paskirtis yra judėti). </w:t>
            </w:r>
          </w:p>
          <w:p w:rsidR="00D44D19" w:rsidRPr="00D44D19" w:rsidRDefault="00D44D19" w:rsidP="00D44D19">
            <w:pPr>
              <w:spacing w:after="200" w:line="276" w:lineRule="auto"/>
              <w:jc w:val="both"/>
            </w:pPr>
            <w:r w:rsidRPr="00D44D19">
              <w:t>• Domisi medžiagomis, iš kurių padaryti daiktai, ir jų savybėmis. Suvokia medžiagos, iš kurios padarytas daiktas, pasirinkimo tikslingumą (pvz., kodėl mašinos korpusas iš metalo, o padangos iš gumos).</w:t>
            </w:r>
          </w:p>
          <w:p w:rsidR="00D44D19" w:rsidRPr="00D44D19" w:rsidRDefault="00D44D19" w:rsidP="00D44D19">
            <w:pPr>
              <w:spacing w:after="200" w:line="276" w:lineRule="auto"/>
              <w:jc w:val="both"/>
            </w:pPr>
            <w:r w:rsidRPr="00D44D19">
              <w:t xml:space="preserve"> • Paaiškina, kad su nežinomais daiktais ir medžiagomis reikia elgtis atsargiai, stengiasi taip daryti. </w:t>
            </w:r>
          </w:p>
          <w:p w:rsidR="00D44D19" w:rsidRPr="00D44D19" w:rsidRDefault="00D44D19" w:rsidP="00D44D19">
            <w:pPr>
              <w:spacing w:after="200" w:line="276" w:lineRule="auto"/>
              <w:jc w:val="both"/>
              <w:rPr>
                <w:b/>
              </w:rPr>
            </w:pPr>
            <w:r w:rsidRPr="00D44D19">
              <w:t>• Išskiria akivaizdžius daiktų, medžiagų, gyvūnų, augalų bruožus, savybes, kalbėdami apie tai kartais susieja skirtingus pastebėjimus.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jc w:val="both"/>
            </w:pPr>
            <w:r w:rsidRPr="00D44D19">
              <w:t xml:space="preserve">• Domisi aplinka, mėgsta stebėti, kaip auga augalai, kaip elgiasi gyvūnai, noriai atlieka paprastus bandymus, tyrinėja, iš kokių medžiagų padaryti daiktai, kur jie naudojami. • Samprotauja apie tai, ką atrado, sužinojo, kelia </w:t>
            </w:r>
            <w:r w:rsidRPr="00D44D19">
              <w:lastRenderedPageBreak/>
              <w:t xml:space="preserve">tolesnius klausimus, siūlo idėjas, ką dar galima būtų tyrinėti. </w:t>
            </w:r>
          </w:p>
          <w:p w:rsidR="00D44D19" w:rsidRPr="00D44D19" w:rsidRDefault="00D44D19" w:rsidP="00D44D19">
            <w:pPr>
              <w:spacing w:after="200" w:line="276" w:lineRule="auto"/>
              <w:jc w:val="both"/>
            </w:pPr>
            <w:r w:rsidRPr="00D44D19">
              <w:t xml:space="preserve">• Domisi, kaip seniau gyveno žmonės, kaip žmonės gyvena kitose šalyse. </w:t>
            </w:r>
          </w:p>
          <w:p w:rsidR="00D44D19" w:rsidRPr="00D44D19" w:rsidRDefault="00D44D19" w:rsidP="00D44D19">
            <w:pPr>
              <w:spacing w:after="200" w:line="276" w:lineRule="auto"/>
              <w:jc w:val="both"/>
            </w:pPr>
            <w:r w:rsidRPr="00D44D19">
              <w:t xml:space="preserve">• Aktyviai tyrinėdami aplinką demonstruoja vis didėjančią kūno kontrolę, tinkamai pasitelkia visus pojūčius, savo galimybėms išplėsti pasitelkia įrankius ir kitas priemones (pvz., lupą, mikroskopą). </w:t>
            </w:r>
          </w:p>
          <w:p w:rsidR="00D44D19" w:rsidRPr="00D44D19" w:rsidRDefault="00D44D19" w:rsidP="00D44D19">
            <w:pPr>
              <w:spacing w:after="200" w:line="276" w:lineRule="auto"/>
              <w:jc w:val="both"/>
            </w:pPr>
            <w:r w:rsidRPr="00D44D19">
              <w:t xml:space="preserve">• Su suaugusiaisiais ar kitais vaikais aptaria nesudėtingų stebėjimų, bandymų ar konstravimo planus, numato rezultatą, mokosi pavaizduoti juos nesudėtingose lentelėse, diagramose, išradingai, kūrybiškai pristato savo tyrinėjimus ir kitus darbus. </w:t>
            </w:r>
          </w:p>
          <w:p w:rsidR="00D44D19" w:rsidRPr="00D44D19" w:rsidRDefault="00D44D19" w:rsidP="00D44D19">
            <w:pPr>
              <w:spacing w:after="200" w:line="276" w:lineRule="auto"/>
              <w:jc w:val="both"/>
            </w:pPr>
            <w:r w:rsidRPr="00D44D19">
              <w:t xml:space="preserve">• Stebėdamas fotografijas aiškinasi, kuo yra panašūs su savo artimaisiais, kuo skiriasi nuo jų. </w:t>
            </w:r>
          </w:p>
          <w:p w:rsidR="00D44D19" w:rsidRPr="00D44D19" w:rsidRDefault="00D44D19" w:rsidP="00D44D19">
            <w:pPr>
              <w:spacing w:after="200" w:line="276" w:lineRule="auto"/>
              <w:jc w:val="both"/>
            </w:pPr>
            <w:r w:rsidRPr="00D44D19">
              <w:t>• Lygina daiktus, medžiagas, gyvūnus ir augalus, atsižvelgdamas į savybes, juos tikslingai grupuoja ir klasifikuoja.</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15"/>
              </w:numPr>
              <w:autoSpaceDE w:val="0"/>
              <w:autoSpaceDN w:val="0"/>
              <w:adjustRightInd w:val="0"/>
              <w:jc w:val="both"/>
            </w:pPr>
            <w:r w:rsidRPr="00D44D19">
              <w:t>Rodo susidomėjimą, bando aiškintis, kas tai yra, kaip ir kodėl ?</w:t>
            </w:r>
          </w:p>
          <w:p w:rsidR="00D44D19" w:rsidRPr="00D44D19" w:rsidRDefault="00D44D19" w:rsidP="00D44D19">
            <w:pPr>
              <w:numPr>
                <w:ilvl w:val="0"/>
                <w:numId w:val="115"/>
              </w:numPr>
              <w:autoSpaceDE w:val="0"/>
              <w:autoSpaceDN w:val="0"/>
              <w:adjustRightInd w:val="0"/>
              <w:jc w:val="both"/>
            </w:pPr>
            <w:r w:rsidRPr="00D44D19">
              <w:t>Atsargiai elgiasi su nepažįstamais daiktais ir medžiagomis.</w:t>
            </w:r>
          </w:p>
          <w:p w:rsidR="00D44D19" w:rsidRPr="00D44D19" w:rsidRDefault="00D44D19" w:rsidP="00D44D19">
            <w:pPr>
              <w:numPr>
                <w:ilvl w:val="0"/>
                <w:numId w:val="115"/>
              </w:numPr>
              <w:autoSpaceDE w:val="0"/>
              <w:autoSpaceDN w:val="0"/>
              <w:adjustRightInd w:val="0"/>
              <w:jc w:val="both"/>
            </w:pPr>
            <w:r w:rsidRPr="00D44D19">
              <w:t>Tyrinėja, išbando daiktus bei medžiagas (pvz., lengvas ar sunkus,   ir pan.).</w:t>
            </w:r>
          </w:p>
          <w:p w:rsidR="00D44D19" w:rsidRPr="00D44D19" w:rsidRDefault="00D44D19" w:rsidP="00D44D19">
            <w:pPr>
              <w:numPr>
                <w:ilvl w:val="0"/>
                <w:numId w:val="115"/>
              </w:numPr>
              <w:autoSpaceDE w:val="0"/>
              <w:autoSpaceDN w:val="0"/>
              <w:adjustRightInd w:val="0"/>
              <w:jc w:val="both"/>
            </w:pPr>
            <w:r w:rsidRPr="00D44D19">
              <w:t>Pasirenka žaidimui ar kitai  veiklai reikalingus daiktus ir medžiagas, paaiškina, kodėl pasirinko.</w:t>
            </w:r>
          </w:p>
          <w:p w:rsidR="00D44D19" w:rsidRPr="00D44D19" w:rsidRDefault="00D44D19" w:rsidP="00D44D19">
            <w:pPr>
              <w:numPr>
                <w:ilvl w:val="0"/>
                <w:numId w:val="115"/>
              </w:numPr>
              <w:autoSpaceDE w:val="0"/>
              <w:autoSpaceDN w:val="0"/>
              <w:adjustRightInd w:val="0"/>
              <w:jc w:val="both"/>
            </w:pPr>
            <w:r w:rsidRPr="00D44D19">
              <w:t>Gali padėti suaugusiesiems  dirbant kartu.</w:t>
            </w:r>
          </w:p>
          <w:p w:rsidR="00D44D19" w:rsidRPr="00D44D19" w:rsidRDefault="00D44D19" w:rsidP="00D44D19">
            <w:pPr>
              <w:numPr>
                <w:ilvl w:val="0"/>
                <w:numId w:val="115"/>
              </w:numPr>
              <w:jc w:val="both"/>
              <w:rPr>
                <w:b/>
              </w:rPr>
            </w:pPr>
            <w:r w:rsidRPr="00D44D19">
              <w:t>Grupuoja daiktus tam tikra tvarka.</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36"/>
              </w:numPr>
              <w:contextualSpacing/>
              <w:jc w:val="both"/>
              <w:rPr>
                <w:rFonts w:eastAsia="Times New Roman" w:cs="Times New Roman"/>
                <w:b/>
                <w:szCs w:val="24"/>
                <w:lang w:eastAsia="lt-LT"/>
              </w:rPr>
            </w:pPr>
            <w:r w:rsidRPr="00D44D19">
              <w:rPr>
                <w:rFonts w:eastAsia="Times New Roman" w:cs="Times New Roman"/>
                <w:szCs w:val="24"/>
                <w:lang w:eastAsia="lt-LT"/>
              </w:rPr>
              <w:t>Pedagogas drąsina  vaikus tyrinėti, išbandyti daiktus ir medžiagas.</w:t>
            </w:r>
          </w:p>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15"/>
              </w:numPr>
              <w:jc w:val="both"/>
            </w:pPr>
            <w:r w:rsidRPr="00D44D19">
              <w:t xml:space="preserve">Pasirenka žaidimui ar kitai veiklai reikalingus daiktus ir medžiagas, paaiškina kodėl. </w:t>
            </w:r>
          </w:p>
          <w:p w:rsidR="00D44D19" w:rsidRPr="00D44D19" w:rsidRDefault="00D44D19" w:rsidP="00D44D19">
            <w:pPr>
              <w:numPr>
                <w:ilvl w:val="0"/>
                <w:numId w:val="115"/>
              </w:numPr>
              <w:jc w:val="both"/>
            </w:pPr>
            <w:r w:rsidRPr="00D44D19">
              <w:t>Tyrinėja, išbando daiktus ir medžiagas.</w:t>
            </w:r>
          </w:p>
          <w:p w:rsidR="00D44D19" w:rsidRPr="00D44D19" w:rsidRDefault="00D44D19" w:rsidP="00D44D19">
            <w:pPr>
              <w:numPr>
                <w:ilvl w:val="0"/>
                <w:numId w:val="115"/>
              </w:numPr>
              <w:jc w:val="both"/>
            </w:pPr>
            <w:r w:rsidRPr="00D44D19">
              <w:t>Paaiškina iš ko padaryti daiktai, įvardina jų paskirtį.</w:t>
            </w:r>
          </w:p>
          <w:p w:rsidR="00D44D19" w:rsidRPr="00D44D19" w:rsidRDefault="00D44D19" w:rsidP="00D44D19">
            <w:pPr>
              <w:numPr>
                <w:ilvl w:val="0"/>
                <w:numId w:val="115"/>
              </w:numPr>
              <w:jc w:val="both"/>
            </w:pPr>
            <w:r w:rsidRPr="00D44D19">
              <w:t>Žino ir paaiškina ,kaip elgtis su nežinomais daiktais.</w:t>
            </w:r>
          </w:p>
          <w:p w:rsidR="00D44D19" w:rsidRPr="00D44D19" w:rsidRDefault="00D44D19" w:rsidP="00D44D19">
            <w:pPr>
              <w:numPr>
                <w:ilvl w:val="0"/>
                <w:numId w:val="115"/>
              </w:numPr>
              <w:jc w:val="both"/>
              <w:rPr>
                <w:b/>
              </w:rPr>
            </w:pPr>
            <w:r w:rsidRPr="00D44D19">
              <w:t>Pastebi ir įvardina daiktų, medžiagų, gyvūnų, augalų bruožus, savybes.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18"/>
              </w:numPr>
              <w:jc w:val="both"/>
            </w:pPr>
            <w:r w:rsidRPr="00D44D19">
              <w:t>Pedagogas siūlo naudotis tyrinėjant: fotoaparatus, planšetes, telefonus ir t.t.</w:t>
            </w:r>
          </w:p>
          <w:p w:rsidR="00D44D19" w:rsidRPr="00D44D19" w:rsidRDefault="00D44D19" w:rsidP="00D44D19">
            <w:pPr>
              <w:numPr>
                <w:ilvl w:val="0"/>
                <w:numId w:val="118"/>
              </w:numPr>
            </w:pPr>
            <w:r w:rsidRPr="00D44D19">
              <w:t>Pedagogas siūlo žaisti įvairius jutimus lavinančius žaidimus:</w:t>
            </w:r>
          </w:p>
          <w:p w:rsidR="00D44D19" w:rsidRPr="00D44D19" w:rsidRDefault="00D44D19" w:rsidP="00D44D19">
            <w:pPr>
              <w:spacing w:after="200" w:line="276" w:lineRule="auto"/>
            </w:pPr>
            <w:r w:rsidRPr="00D44D19">
              <w:t>-lytėjimo žaidimus –„Užsimerk, paliesk, pačiupinėk ir “t.t.</w:t>
            </w:r>
          </w:p>
          <w:p w:rsidR="00D44D19" w:rsidRPr="00D44D19" w:rsidRDefault="00D44D19" w:rsidP="00D44D19">
            <w:pPr>
              <w:spacing w:after="200" w:line="276" w:lineRule="auto"/>
            </w:pPr>
            <w:r w:rsidRPr="00D44D19">
              <w:t>- skanavimo žaidimus- „Paragauk, pauostyk ir pasakyk“..</w:t>
            </w:r>
          </w:p>
          <w:p w:rsidR="00D44D19" w:rsidRPr="00D44D19" w:rsidRDefault="00D44D19" w:rsidP="00D44D19">
            <w:pPr>
              <w:spacing w:after="200" w:line="276" w:lineRule="auto"/>
            </w:pPr>
            <w:r w:rsidRPr="00D44D19">
              <w:t>-garsų klausymo žaidimus- „Įsiklausyk, ir“..</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17"/>
              </w:numPr>
              <w:jc w:val="both"/>
            </w:pPr>
            <w:r w:rsidRPr="00D44D19">
              <w:t xml:space="preserve">Pasirenka žaidimui ar kitai veiklai reikalingus daiktus ir medžiagas, paaiškina kodėl. </w:t>
            </w:r>
          </w:p>
          <w:p w:rsidR="00D44D19" w:rsidRPr="00D44D19" w:rsidRDefault="00D44D19" w:rsidP="00D44D19">
            <w:pPr>
              <w:numPr>
                <w:ilvl w:val="0"/>
                <w:numId w:val="117"/>
              </w:numPr>
              <w:jc w:val="both"/>
            </w:pPr>
            <w:r w:rsidRPr="00D44D19">
              <w:t>Tyrinėja, išbando daiktus ir medžiagas.</w:t>
            </w:r>
          </w:p>
          <w:p w:rsidR="00D44D19" w:rsidRPr="00D44D19" w:rsidRDefault="00D44D19" w:rsidP="00D44D19">
            <w:pPr>
              <w:numPr>
                <w:ilvl w:val="0"/>
                <w:numId w:val="117"/>
              </w:numPr>
              <w:jc w:val="both"/>
            </w:pPr>
            <w:r w:rsidRPr="00D44D19">
              <w:t>Paaiškina iš ko padaryti daiktai, įvardina jų paskirtį.</w:t>
            </w:r>
          </w:p>
          <w:p w:rsidR="00D44D19" w:rsidRPr="00D44D19" w:rsidRDefault="00D44D19" w:rsidP="00D44D19">
            <w:pPr>
              <w:numPr>
                <w:ilvl w:val="0"/>
                <w:numId w:val="117"/>
              </w:numPr>
              <w:jc w:val="both"/>
            </w:pPr>
            <w:r w:rsidRPr="00D44D19">
              <w:t>Žino ir paaiškina ,kaip elgtis su nežinomais daiktais.</w:t>
            </w:r>
          </w:p>
          <w:p w:rsidR="00D44D19" w:rsidRPr="00D44D19" w:rsidRDefault="00D44D19" w:rsidP="00D44D19">
            <w:pPr>
              <w:numPr>
                <w:ilvl w:val="0"/>
                <w:numId w:val="117"/>
              </w:numPr>
              <w:jc w:val="both"/>
            </w:pPr>
            <w:r w:rsidRPr="00D44D19">
              <w:t>Pastebi ir įvardina daiktų, medžiagų, gyvūnų, augalų bruožus, savybes.</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Suvokia ryšį tarp to, kaip daiktas padarytas ir jo paskirties.</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Domisi medžiagomis, iš kurių padaryti daiktai.</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Paaiškina, kad su nežinomais daiktais ir medžiagomis reikia elgtis atsargiai.</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Išskiria daiktų, medžiagų, gyvūnų, augalų bruožus, savybes.</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Tyrinėja, iš kokių medžiagų padaryti daiktai, kur jie naudojami. Atlieka paprastus bandymus.</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lastRenderedPageBreak/>
              <w:t>Siūlo idėjas, ką dar galima būtų tyrinėti.</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Aptaria nesudėtingų stebėjimų, bandymų ar konstravimo planus, kūrybiškai pristato savo tyrinėjimus ir kitus darbus.</w:t>
            </w:r>
          </w:p>
          <w:p w:rsidR="00D44D19" w:rsidRPr="00D44D19" w:rsidRDefault="00D44D19" w:rsidP="00D44D19">
            <w:pPr>
              <w:numPr>
                <w:ilvl w:val="0"/>
                <w:numId w:val="85"/>
              </w:numPr>
              <w:autoSpaceDE w:val="0"/>
              <w:autoSpaceDN w:val="0"/>
              <w:adjustRightInd w:val="0"/>
              <w:jc w:val="both"/>
              <w:rPr>
                <w:color w:val="000000"/>
              </w:rPr>
            </w:pPr>
            <w:r w:rsidRPr="00D44D19">
              <w:rPr>
                <w:color w:val="000000"/>
              </w:rPr>
              <w:t>Lygina daiktus, medžiagas, gyvūnus ir augalus, juos tikslingai grupuoja ir klasifikuoja.</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120"/>
              </w:numPr>
            </w:pPr>
            <w:r w:rsidRPr="00D44D19">
              <w:t>Su vaikais sėja, sodina, augina, prižiūri, tyrinėja, rūpinasi augalais.</w:t>
            </w:r>
          </w:p>
          <w:p w:rsidR="00D44D19" w:rsidRPr="00D44D19" w:rsidRDefault="00D44D19" w:rsidP="00D44D19">
            <w:pPr>
              <w:numPr>
                <w:ilvl w:val="0"/>
                <w:numId w:val="119"/>
              </w:numPr>
              <w:jc w:val="both"/>
            </w:pPr>
            <w:r w:rsidRPr="00D44D19">
              <w:t>Kartu aptaria augalų ir gyvūnų naudą.</w:t>
            </w:r>
          </w:p>
          <w:p w:rsidR="00D44D19" w:rsidRPr="00D44D19" w:rsidRDefault="00D44D19" w:rsidP="00D44D19">
            <w:pPr>
              <w:numPr>
                <w:ilvl w:val="0"/>
                <w:numId w:val="119"/>
              </w:numPr>
            </w:pPr>
            <w:r w:rsidRPr="00D44D19">
              <w:t>Pedagogas siūlo žaisti įvairius jutimus lavinančius žaidimus:</w:t>
            </w:r>
          </w:p>
          <w:p w:rsidR="00D44D19" w:rsidRPr="00D44D19" w:rsidRDefault="00D44D19" w:rsidP="00D44D19">
            <w:pPr>
              <w:spacing w:after="200" w:line="276" w:lineRule="auto"/>
            </w:pPr>
            <w:r w:rsidRPr="00D44D19">
              <w:t>-lytėjimo žaidimus –„Užsimerk, paliesk, pačiupinėk ir “t.t.</w:t>
            </w:r>
          </w:p>
          <w:p w:rsidR="00D44D19" w:rsidRPr="00D44D19" w:rsidRDefault="00D44D19" w:rsidP="00D44D19">
            <w:pPr>
              <w:spacing w:after="200" w:line="276" w:lineRule="auto"/>
            </w:pPr>
            <w:r w:rsidRPr="00D44D19">
              <w:t>- skanavimo žaidimus- „Paragauk, pauostyk ir pasakyk“..</w:t>
            </w:r>
          </w:p>
          <w:p w:rsidR="00D44D19" w:rsidRPr="00D44D19" w:rsidRDefault="00D44D19" w:rsidP="00D44D19">
            <w:pPr>
              <w:spacing w:after="200" w:line="276" w:lineRule="auto"/>
            </w:pPr>
            <w:r w:rsidRPr="00D44D19">
              <w:t>-garsų klausymo žaidimus- „Įsiklausyk, ir“..</w:t>
            </w:r>
          </w:p>
          <w:p w:rsidR="00D44D19" w:rsidRPr="00D44D19" w:rsidRDefault="00D44D19" w:rsidP="00D44D19">
            <w:pPr>
              <w:spacing w:after="200" w:line="276" w:lineRule="auto"/>
            </w:pPr>
          </w:p>
        </w:tc>
      </w:tr>
    </w:tbl>
    <w:p w:rsidR="00D44D19" w:rsidRPr="00D44D19" w:rsidRDefault="00D44D19" w:rsidP="00D44D19">
      <w:pPr>
        <w:spacing w:after="200" w:line="276" w:lineRule="auto"/>
        <w:jc w:val="center"/>
        <w:rPr>
          <w:b/>
        </w:rPr>
      </w:pPr>
      <w:r w:rsidRPr="00D44D19">
        <w:rPr>
          <w:b/>
        </w:rPr>
        <w:lastRenderedPageBreak/>
        <w:t>16. Problemų sprendimas</w:t>
      </w:r>
    </w:p>
    <w:tbl>
      <w:tblPr>
        <w:tblStyle w:val="Lentelstinklelis"/>
        <w:tblW w:w="0" w:type="auto"/>
        <w:tblLook w:val="04A0" w:firstRow="1" w:lastRow="0" w:firstColumn="1" w:lastColumn="0" w:noHBand="0" w:noVBand="1"/>
      </w:tblPr>
      <w:tblGrid>
        <w:gridCol w:w="4832"/>
        <w:gridCol w:w="19"/>
        <w:gridCol w:w="4777"/>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Nusiteikęs ieškoti išeičių kasdieniams iššūkiams bei sunkumams įveikti.</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p w:rsidR="00D44D19" w:rsidRPr="00D44D19" w:rsidRDefault="00D44D19" w:rsidP="00D44D19">
            <w:pPr>
              <w:spacing w:after="200" w:line="276" w:lineRule="auto"/>
            </w:pP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Susidūręs su sudėtinga veikla, kliūtimi, išbando jau žinomus veikimo būdus. Stebi, kaip </w:t>
            </w:r>
            <w:r w:rsidRPr="00D44D19">
              <w:lastRenderedPageBreak/>
              <w:t xml:space="preserve">panašioje situacijoje elgiasi kiti ir išbando jų naudojamus būdus. </w:t>
            </w:r>
          </w:p>
          <w:p w:rsidR="00D44D19" w:rsidRPr="00D44D19" w:rsidRDefault="00D44D19" w:rsidP="00D44D19">
            <w:pPr>
              <w:spacing w:after="200" w:line="276" w:lineRule="auto"/>
              <w:jc w:val="both"/>
            </w:pPr>
            <w:r w:rsidRPr="00D44D19">
              <w:t xml:space="preserve">• Nepavykus įveikti kliūties, meta veiklą arba laukia pagalbos. </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 Drąsiai imasi sudėtingos veiklos, atkakliai, keisdamas veikimo būdus bando ją atlikti pats, stebi savo veiksmų pasekmes. </w:t>
            </w:r>
          </w:p>
          <w:p w:rsidR="00D44D19" w:rsidRPr="00D44D19" w:rsidRDefault="00D44D19" w:rsidP="00D44D19">
            <w:pPr>
              <w:spacing w:after="200" w:line="276" w:lineRule="auto"/>
            </w:pPr>
            <w:r w:rsidRPr="00D44D19">
              <w:t>• Nepavykus įveikti sudėtingos veiklos ar kliūties, prašo pagalbos arba meta veiklą.</w:t>
            </w:r>
          </w:p>
        </w:tc>
        <w:tc>
          <w:tcPr>
            <w:tcW w:w="4894" w:type="dxa"/>
            <w:gridSpan w:val="2"/>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21"/>
              </w:numPr>
              <w:jc w:val="both"/>
            </w:pPr>
            <w:r w:rsidRPr="00D44D19">
              <w:t>Bando įveikti norimą veiksmą.</w:t>
            </w:r>
          </w:p>
          <w:p w:rsidR="00D44D19" w:rsidRPr="00D44D19" w:rsidRDefault="00D44D19" w:rsidP="00D44D19">
            <w:pPr>
              <w:numPr>
                <w:ilvl w:val="0"/>
                <w:numId w:val="121"/>
              </w:numPr>
              <w:jc w:val="both"/>
            </w:pPr>
            <w:r w:rsidRPr="00D44D19">
              <w:lastRenderedPageBreak/>
              <w:t>Stebi ir mėgdžioja suaugusiojo veiksmus.</w:t>
            </w:r>
          </w:p>
          <w:p w:rsidR="00D44D19" w:rsidRPr="00D44D19" w:rsidRDefault="00D44D19" w:rsidP="00D44D19">
            <w:pPr>
              <w:numPr>
                <w:ilvl w:val="0"/>
                <w:numId w:val="121"/>
              </w:numPr>
              <w:jc w:val="both"/>
            </w:pPr>
            <w:r w:rsidRPr="00D44D19">
              <w:t>Veiksmus atlieka tol, kol pavyksta.</w:t>
            </w:r>
          </w:p>
          <w:p w:rsidR="00D44D19" w:rsidRPr="00D44D19" w:rsidRDefault="00D44D19" w:rsidP="00D44D19">
            <w:pPr>
              <w:numPr>
                <w:ilvl w:val="0"/>
                <w:numId w:val="122"/>
              </w:numPr>
            </w:pPr>
            <w:r w:rsidRPr="00D44D19">
              <w:t>Stebi ir mėgdžioja, kaip panašioje situacijoje elgiasi bendraamžiai ir išbando jų veikimo būdus.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122"/>
              </w:numPr>
              <w:contextualSpacing/>
              <w:rPr>
                <w:rFonts w:eastAsia="Times New Roman" w:cs="Times New Roman"/>
                <w:szCs w:val="24"/>
                <w:lang w:eastAsia="lt-LT"/>
              </w:rPr>
            </w:pPr>
            <w:r w:rsidRPr="00D44D19">
              <w:rPr>
                <w:rFonts w:eastAsia="Times New Roman" w:cs="Times New Roman"/>
                <w:szCs w:val="24"/>
                <w:lang w:eastAsia="lt-LT"/>
              </w:rPr>
              <w:t>Pedagogas sudaro žaidybines situacijas, kurių metu stiprėtų vaiko  pasitikėjimas savimi, savo jėgomis.</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xml:space="preserve">• Supranta, kad susidūrė su sudėtinga veikla, kliūtimi, problema. </w:t>
            </w:r>
          </w:p>
          <w:p w:rsidR="00D44D19" w:rsidRPr="00D44D19" w:rsidRDefault="00D44D19" w:rsidP="00D44D19">
            <w:pPr>
              <w:spacing w:after="200" w:line="276" w:lineRule="auto"/>
              <w:jc w:val="both"/>
            </w:pPr>
            <w:r w:rsidRPr="00D44D19">
              <w:t>• Nori ją įveikti, išbando paties taikytus, stebėtus ar naujai sugalvotus veikimo būdus. • Stebi savo veiksmų pasekmes, supranta, kada pavyko įveikti sunkumus. Nepasisekus prašo suaugusiojo pagalbos.</w:t>
            </w:r>
          </w:p>
          <w:p w:rsidR="00D44D19" w:rsidRPr="00D44D19" w:rsidRDefault="00D44D19" w:rsidP="00D44D19">
            <w:pPr>
              <w:spacing w:after="200" w:line="276" w:lineRule="auto"/>
              <w:jc w:val="both"/>
              <w:rPr>
                <w:b/>
              </w:rPr>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pP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Retsykiais pats ieško sunkumų, kliūčių, aktyviai bando įveikti sutiktus sunkumus.</w:t>
            </w:r>
          </w:p>
          <w:p w:rsidR="00D44D19" w:rsidRPr="00D44D19" w:rsidRDefault="00D44D19" w:rsidP="00D44D19">
            <w:pPr>
              <w:spacing w:after="200" w:line="276" w:lineRule="auto"/>
              <w:jc w:val="both"/>
            </w:pPr>
            <w:r w:rsidRPr="00D44D19">
              <w:t xml:space="preserve"> • Ieško tinkamų sprendimų, tariasi su kitais, mokosi iš nepavykusių veiksmų, poelgių.</w:t>
            </w:r>
          </w:p>
          <w:p w:rsidR="00D44D19" w:rsidRPr="00D44D19" w:rsidRDefault="00D44D19" w:rsidP="00D44D19">
            <w:pPr>
              <w:spacing w:after="200" w:line="276" w:lineRule="auto"/>
            </w:pPr>
            <w:r w:rsidRPr="00D44D19">
              <w:t xml:space="preserve"> • Nepasisekus samprotauja, ką galima daryti toliau, kitaip arba prašo suaugusiojo pagalbos.</w:t>
            </w:r>
          </w:p>
          <w:p w:rsidR="00D44D19" w:rsidRPr="00D44D19" w:rsidRDefault="00D44D19" w:rsidP="00D44D19">
            <w:pPr>
              <w:spacing w:after="200" w:line="276" w:lineRule="auto"/>
              <w:jc w:val="both"/>
              <w:rPr>
                <w:b/>
              </w:rPr>
            </w:pPr>
            <w:r w:rsidRPr="00D44D19">
              <w:rPr>
                <w:b/>
              </w:rPr>
              <w:lastRenderedPageBreak/>
              <w:t>6 žingsnis</w:t>
            </w:r>
          </w:p>
          <w:p w:rsidR="00D44D19" w:rsidRPr="00D44D19" w:rsidRDefault="00D44D19" w:rsidP="00D44D19">
            <w:pPr>
              <w:spacing w:after="200" w:line="276" w:lineRule="auto"/>
              <w:jc w:val="both"/>
            </w:pPr>
            <w:r w:rsidRPr="00D44D19">
              <w:t>• Atpažįsta, su kokiu sunkumu ar problema susidūrė.</w:t>
            </w:r>
          </w:p>
          <w:p w:rsidR="00D44D19" w:rsidRPr="00D44D19" w:rsidRDefault="00D44D19" w:rsidP="00D44D19">
            <w:pPr>
              <w:spacing w:after="200" w:line="276" w:lineRule="auto"/>
              <w:jc w:val="both"/>
            </w:pPr>
            <w:r w:rsidRPr="00D44D19">
              <w:t xml:space="preserve"> • Ieško tinkamų sprendimų, pradeda numatyti priimtų sprendimų pasekmes, tariasi su kitais ir atsižvelgia į jų nuomonę, siūlo ir priima pagalbą, mokosi iš savo ir kitų klaidų. </w:t>
            </w:r>
          </w:p>
          <w:p w:rsidR="00D44D19" w:rsidRPr="00D44D19" w:rsidRDefault="00D44D19" w:rsidP="00D44D19">
            <w:pPr>
              <w:spacing w:after="200" w:line="276" w:lineRule="auto"/>
            </w:pPr>
            <w:r w:rsidRPr="00D44D19">
              <w:t>• Nepasisekus bando kelis kartus, ieškodamas vis kitos išeities arba prašo kito vaiko ar suaugusiojo pagalbos.</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24"/>
              </w:numPr>
              <w:jc w:val="both"/>
            </w:pPr>
            <w:r w:rsidRPr="00D44D19">
              <w:t>Išbando įvairias, daiktų ir žaislų panaudojimo galimybes.</w:t>
            </w:r>
          </w:p>
          <w:p w:rsidR="00D44D19" w:rsidRPr="00D44D19" w:rsidRDefault="00D44D19" w:rsidP="00D44D19">
            <w:pPr>
              <w:numPr>
                <w:ilvl w:val="0"/>
                <w:numId w:val="123"/>
              </w:numPr>
              <w:jc w:val="both"/>
            </w:pPr>
            <w:r w:rsidRPr="00D44D19">
              <w:t>Bando sunkumus įveikti pats.</w:t>
            </w:r>
          </w:p>
          <w:p w:rsidR="00D44D19" w:rsidRPr="00D44D19" w:rsidRDefault="00D44D19" w:rsidP="00D44D19">
            <w:pPr>
              <w:numPr>
                <w:ilvl w:val="0"/>
                <w:numId w:val="123"/>
              </w:numPr>
              <w:jc w:val="both"/>
            </w:pPr>
            <w:r w:rsidRPr="00D44D19">
              <w:t>Žaidžia pedagogo sudarytas problemines situacijas, ieško sprendimų.</w:t>
            </w:r>
          </w:p>
          <w:p w:rsidR="00D44D19" w:rsidRPr="00D44D19" w:rsidRDefault="00D44D19" w:rsidP="00D44D19">
            <w:pPr>
              <w:numPr>
                <w:ilvl w:val="0"/>
                <w:numId w:val="123"/>
              </w:numPr>
              <w:jc w:val="both"/>
            </w:pPr>
            <w:r w:rsidRPr="00D44D19">
              <w:t>Diskutuoja, apie sprendimo būdus, kurie padėjo įveikti sunkumus.</w:t>
            </w:r>
          </w:p>
          <w:p w:rsidR="00D44D19" w:rsidRPr="00D44D19" w:rsidRDefault="00D44D19" w:rsidP="00D44D19">
            <w:pPr>
              <w:numPr>
                <w:ilvl w:val="0"/>
                <w:numId w:val="123"/>
              </w:numPr>
              <w:jc w:val="both"/>
            </w:pPr>
            <w:r w:rsidRPr="00D44D19">
              <w:t>Diskutuoja apie siūlomų sprendimų pasekmes.</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24"/>
              </w:numPr>
              <w:jc w:val="both"/>
            </w:pPr>
            <w:r w:rsidRPr="00D44D19">
              <w:t>Pedagogas drąsina  vaikus diskutuoti apie galimus sprendimo būdus, analizuoti problemines situacijas.</w:t>
            </w:r>
          </w:p>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25"/>
              </w:numPr>
              <w:jc w:val="both"/>
            </w:pPr>
            <w:r w:rsidRPr="00D44D19">
              <w:t>Vertina savo galimybes – „bus sudėtinga“, „sugebėsiu“, „aš padarysiu“ ir t.t.</w:t>
            </w:r>
          </w:p>
          <w:p w:rsidR="00D44D19" w:rsidRPr="00D44D19" w:rsidRDefault="00D44D19" w:rsidP="00D44D19">
            <w:pPr>
              <w:numPr>
                <w:ilvl w:val="0"/>
                <w:numId w:val="125"/>
              </w:numPr>
              <w:jc w:val="both"/>
            </w:pPr>
            <w:r w:rsidRPr="00D44D19">
              <w:t>Veikia, kol pasiekia norimo tikslo, rezultato.</w:t>
            </w:r>
          </w:p>
          <w:p w:rsidR="00D44D19" w:rsidRPr="00D44D19" w:rsidRDefault="00D44D19" w:rsidP="00D44D19">
            <w:pPr>
              <w:numPr>
                <w:ilvl w:val="0"/>
                <w:numId w:val="125"/>
              </w:numPr>
              <w:jc w:val="both"/>
            </w:pPr>
            <w:r w:rsidRPr="00D44D19">
              <w:t>Bando įveikti sunkumus, ieško išeičių, panaudodami savo turimas patirtis.</w:t>
            </w:r>
          </w:p>
          <w:p w:rsidR="00D44D19" w:rsidRPr="00D44D19" w:rsidRDefault="00D44D19" w:rsidP="00D44D19">
            <w:pPr>
              <w:numPr>
                <w:ilvl w:val="0"/>
                <w:numId w:val="125"/>
              </w:numPr>
              <w:jc w:val="both"/>
            </w:pPr>
            <w:r w:rsidRPr="00D44D19">
              <w:t>Nepavykus atlikti užduotį, bando dar kartą.</w:t>
            </w:r>
          </w:p>
          <w:p w:rsidR="00D44D19" w:rsidRPr="00D44D19" w:rsidRDefault="00D44D19" w:rsidP="00D44D19">
            <w:pPr>
              <w:numPr>
                <w:ilvl w:val="0"/>
                <w:numId w:val="125"/>
              </w:numPr>
              <w:jc w:val="both"/>
            </w:pPr>
            <w:r w:rsidRPr="00D44D19">
              <w:t>Konflikto metu ieško taikių jo sprendimo būdų (siūlo draugui susitaikyti, žaislą, keičia žaidimo taisykles ir t.t.)</w:t>
            </w:r>
          </w:p>
          <w:p w:rsidR="00D44D19" w:rsidRPr="00D44D19" w:rsidRDefault="00D44D19" w:rsidP="00D44D19">
            <w:pPr>
              <w:numPr>
                <w:ilvl w:val="0"/>
                <w:numId w:val="125"/>
              </w:numPr>
              <w:jc w:val="both"/>
            </w:pPr>
            <w:r w:rsidRPr="00D44D19">
              <w:lastRenderedPageBreak/>
              <w:t>Nepavykus tam tikrai veiklai, ramiai kalba jog kitą sykį darys kitaip.</w:t>
            </w:r>
          </w:p>
          <w:p w:rsidR="00D44D19" w:rsidRPr="00D44D19" w:rsidRDefault="00D44D19" w:rsidP="00D44D19">
            <w:pPr>
              <w:numPr>
                <w:ilvl w:val="0"/>
                <w:numId w:val="125"/>
              </w:numPr>
              <w:jc w:val="both"/>
            </w:pPr>
            <w:r w:rsidRPr="00D44D19">
              <w:t>Mokosi iš nepavykusių poelgių.</w:t>
            </w:r>
          </w:p>
          <w:p w:rsidR="00D44D19" w:rsidRPr="00D44D19" w:rsidRDefault="00D44D19" w:rsidP="00D44D19">
            <w:pPr>
              <w:numPr>
                <w:ilvl w:val="0"/>
                <w:numId w:val="125"/>
              </w:numPr>
              <w:jc w:val="both"/>
            </w:pPr>
            <w:r w:rsidRPr="00D44D19">
              <w:t xml:space="preserve">Žino, pasako būdus, kaip galima elgtis. </w:t>
            </w:r>
          </w:p>
          <w:p w:rsidR="00D44D19" w:rsidRPr="00D44D19" w:rsidRDefault="00D44D19" w:rsidP="00D44D19">
            <w:pPr>
              <w:numPr>
                <w:ilvl w:val="0"/>
                <w:numId w:val="125"/>
              </w:numPr>
              <w:jc w:val="both"/>
            </w:pPr>
            <w:r w:rsidRPr="00D44D19">
              <w:t xml:space="preserve">Ieško išeities, prašo kito vaiko ar suaugusiojo pagalbos. </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26"/>
              </w:numPr>
            </w:pPr>
            <w:r w:rsidRPr="00D44D19">
              <w:t xml:space="preserve">Pedagogas motyvuoja atlikti užduotis iki galo, taikiai spręsti iškilusias problemas. </w:t>
            </w:r>
          </w:p>
          <w:p w:rsidR="00D44D19" w:rsidRPr="00D44D19" w:rsidRDefault="00D44D19" w:rsidP="00D44D19">
            <w:pPr>
              <w:numPr>
                <w:ilvl w:val="0"/>
                <w:numId w:val="126"/>
              </w:numPr>
            </w:pPr>
            <w:r w:rsidRPr="00D44D19">
              <w:t>Padeda priimti teisingus sprendimus.</w:t>
            </w:r>
          </w:p>
          <w:p w:rsidR="00D44D19" w:rsidRPr="00D44D19" w:rsidRDefault="00D44D19" w:rsidP="00D44D19">
            <w:pPr>
              <w:numPr>
                <w:ilvl w:val="0"/>
                <w:numId w:val="126"/>
              </w:numPr>
            </w:pPr>
            <w:r w:rsidRPr="00D44D19">
              <w:t xml:space="preserve">Primena, paaiškina į ką gali kreiptis pagalbos ištikus sunkumams. </w:t>
            </w:r>
          </w:p>
          <w:p w:rsidR="00D44D19" w:rsidRPr="00D44D19" w:rsidRDefault="00D44D19" w:rsidP="00D44D19">
            <w:pPr>
              <w:numPr>
                <w:ilvl w:val="0"/>
                <w:numId w:val="126"/>
              </w:numPr>
              <w:jc w:val="both"/>
              <w:rPr>
                <w:b/>
              </w:rPr>
            </w:pPr>
            <w:r w:rsidRPr="00D44D19">
              <w:t>Padeda taikiai spręsti iškilusiais problemas ir konfliktus, aiškinasi, kodėl pasirinko tokį sprendimą.</w:t>
            </w:r>
          </w:p>
          <w:p w:rsidR="00D44D19" w:rsidRPr="00D44D19" w:rsidRDefault="00D44D19" w:rsidP="00D44D19">
            <w:pPr>
              <w:numPr>
                <w:ilvl w:val="0"/>
                <w:numId w:val="126"/>
              </w:numPr>
              <w:jc w:val="both"/>
              <w:rPr>
                <w:b/>
              </w:rPr>
            </w:pPr>
            <w:r w:rsidRPr="00D44D19">
              <w:t>Pedagogas pasiūlo visiems susikaupti ir pagalvoti (keletą min.), kaip rasti tinkamą  išeitį.</w:t>
            </w:r>
          </w:p>
        </w:tc>
      </w:tr>
    </w:tbl>
    <w:p w:rsidR="00D44D19" w:rsidRPr="00D44D19" w:rsidRDefault="00D44D19" w:rsidP="00D44D19">
      <w:pPr>
        <w:spacing w:after="200" w:line="276" w:lineRule="auto"/>
        <w:jc w:val="center"/>
        <w:rPr>
          <w:b/>
        </w:rPr>
      </w:pPr>
      <w:r w:rsidRPr="00D44D19">
        <w:rPr>
          <w:b/>
        </w:rPr>
        <w:lastRenderedPageBreak/>
        <w:t>17. Kūrybiškumas</w:t>
      </w:r>
    </w:p>
    <w:tbl>
      <w:tblPr>
        <w:tblStyle w:val="Lentelstinklelis"/>
        <w:tblW w:w="0" w:type="auto"/>
        <w:tblLook w:val="04A0" w:firstRow="1" w:lastRow="0" w:firstColumn="1" w:lastColumn="0" w:noHBand="0" w:noVBand="1"/>
      </w:tblPr>
      <w:tblGrid>
        <w:gridCol w:w="4832"/>
        <w:gridCol w:w="19"/>
        <w:gridCol w:w="4777"/>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Jaučia kūrybinės laisvės, spontaniškos improvizacijos bei kūrybos džiaugsmą.</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Savitai reiškia savo įspūdžius įvairioje veikloje, ieško nežinomos informacijos, siūlo naujas, netikėtas idėjas ir jas savitai įgyvendina.</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Domisi naujais daiktais, vaizdais, garsais, judesiais. </w:t>
            </w:r>
          </w:p>
          <w:p w:rsidR="00D44D19" w:rsidRPr="00D44D19" w:rsidRDefault="00D44D19" w:rsidP="00D44D19">
            <w:pPr>
              <w:spacing w:after="200" w:line="276" w:lineRule="auto"/>
              <w:jc w:val="both"/>
            </w:pPr>
            <w:r w:rsidRPr="00D44D19">
              <w:t xml:space="preserve">• Atranda naujus veiksmus (tapyti ant veidrodžio, ridenti, nardinti į vandenį ir kt.) ir taiko juos daiktų tyrinėjimui. </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Atranda vis naujus dalykus artimiausioje įprastoje aplinkoje. </w:t>
            </w:r>
          </w:p>
          <w:p w:rsidR="00D44D19" w:rsidRPr="00D44D19" w:rsidRDefault="00D44D19" w:rsidP="00D44D19">
            <w:pPr>
              <w:spacing w:after="200" w:line="276" w:lineRule="auto"/>
              <w:jc w:val="both"/>
              <w:rPr>
                <w:b/>
              </w:rPr>
            </w:pPr>
            <w:r w:rsidRPr="00D44D19">
              <w:t>• Įsivaizduoja gyvūnus, augalus, daiktus, apie kuriuos jam pasakojama, skaitoma. Žaisdamas atlieka įsivaizduojamus simbolinius veiksmus.</w:t>
            </w: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27"/>
              </w:numPr>
              <w:jc w:val="both"/>
            </w:pPr>
            <w:r w:rsidRPr="00D44D19">
              <w:t>Gyvai reaguoja į aplinkos pasikeitimus</w:t>
            </w:r>
          </w:p>
          <w:p w:rsidR="00D44D19" w:rsidRPr="00D44D19" w:rsidRDefault="00D44D19" w:rsidP="00D44D19">
            <w:pPr>
              <w:numPr>
                <w:ilvl w:val="0"/>
                <w:numId w:val="127"/>
              </w:numPr>
              <w:jc w:val="both"/>
            </w:pPr>
            <w:r w:rsidRPr="00D44D19">
              <w:t>Domisi naujais daiktais, vaizdais, garsais, judesiais, juos tyrinėja.</w:t>
            </w:r>
          </w:p>
          <w:p w:rsidR="00D44D19" w:rsidRPr="00D44D19" w:rsidRDefault="00D44D19" w:rsidP="00D44D19">
            <w:pPr>
              <w:numPr>
                <w:ilvl w:val="0"/>
                <w:numId w:val="127"/>
              </w:numPr>
              <w:jc w:val="both"/>
            </w:pPr>
            <w:r w:rsidRPr="00D44D19">
              <w:t>Girdėtas istorijas, matytus vaizdus atkartoja žaidybinėje veikloje.</w:t>
            </w:r>
          </w:p>
          <w:p w:rsidR="00D44D19" w:rsidRPr="00D44D19" w:rsidRDefault="00D44D19" w:rsidP="00D44D19">
            <w:pPr>
              <w:numPr>
                <w:ilvl w:val="0"/>
                <w:numId w:val="127"/>
              </w:numPr>
              <w:jc w:val="both"/>
            </w:pPr>
            <w:r w:rsidRPr="00D44D19">
              <w:t>Gamtoje išbando tai, ko nepatyrė( taškosi baloje ir kt.).</w:t>
            </w:r>
          </w:p>
          <w:p w:rsidR="00D44D19" w:rsidRPr="00D44D19" w:rsidRDefault="00D44D19" w:rsidP="00D44D19">
            <w:pPr>
              <w:numPr>
                <w:ilvl w:val="0"/>
                <w:numId w:val="127"/>
              </w:numPr>
              <w:jc w:val="both"/>
            </w:pPr>
            <w:r w:rsidRPr="00D44D19">
              <w:t>Atranda vis naujas daiktų panaudojimo galimybes.</w:t>
            </w:r>
          </w:p>
          <w:p w:rsidR="00D44D19" w:rsidRPr="00D44D19" w:rsidRDefault="00D44D19" w:rsidP="00D44D19">
            <w:pPr>
              <w:numPr>
                <w:ilvl w:val="0"/>
                <w:numId w:val="127"/>
              </w:numPr>
              <w:jc w:val="both"/>
            </w:pPr>
            <w:r w:rsidRPr="00D44D19">
              <w:t>Stato smėlio pilis, dekoruoja su įvairia medžiaga.</w:t>
            </w:r>
          </w:p>
          <w:p w:rsidR="00D44D19" w:rsidRPr="00D44D19" w:rsidRDefault="00D44D19" w:rsidP="00D44D19">
            <w:pPr>
              <w:numPr>
                <w:ilvl w:val="0"/>
                <w:numId w:val="127"/>
              </w:numPr>
              <w:jc w:val="both"/>
            </w:pPr>
            <w:r w:rsidRPr="00D44D19">
              <w:t>Atlieka vis skirtingus veiksmus su tuo pačiu daiktu.</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15"/>
              </w:numPr>
              <w:spacing w:after="200"/>
              <w:contextualSpacing/>
              <w:rPr>
                <w:rFonts w:eastAsia="Times New Roman" w:cs="Times New Roman"/>
                <w:szCs w:val="24"/>
              </w:rPr>
            </w:pPr>
            <w:r w:rsidRPr="00D44D19">
              <w:rPr>
                <w:rFonts w:eastAsia="Times New Roman" w:cs="Times New Roman"/>
                <w:szCs w:val="24"/>
              </w:rPr>
              <w:t>Pedagogas kviečia žaisti  žaidimus, skatinančius vaikų saviraišką.</w:t>
            </w:r>
          </w:p>
          <w:p w:rsidR="00D44D19" w:rsidRPr="00D44D19" w:rsidRDefault="00D44D19" w:rsidP="00D44D19">
            <w:pPr>
              <w:numPr>
                <w:ilvl w:val="0"/>
                <w:numId w:val="115"/>
              </w:numPr>
              <w:spacing w:after="200"/>
              <w:contextualSpacing/>
              <w:rPr>
                <w:rFonts w:eastAsia="Times New Roman" w:cs="Times New Roman"/>
                <w:szCs w:val="24"/>
              </w:rPr>
            </w:pPr>
            <w:r w:rsidRPr="00D44D19">
              <w:rPr>
                <w:rFonts w:eastAsia="Times New Roman" w:cs="Times New Roman"/>
                <w:szCs w:val="24"/>
              </w:rPr>
              <w:lastRenderedPageBreak/>
              <w:t>Pedagogas siūlo žaidimus, kurių metu vaikai eksperimentuoja su saugia medžiaga.</w:t>
            </w:r>
          </w:p>
          <w:p w:rsidR="00D44D19" w:rsidRPr="00D44D19" w:rsidRDefault="00D44D19" w:rsidP="00D44D19">
            <w:pPr>
              <w:spacing w:after="200" w:line="276" w:lineRule="auto"/>
            </w:pPr>
          </w:p>
        </w:tc>
      </w:tr>
      <w:tr w:rsidR="00D44D19" w:rsidRPr="00D44D19" w:rsidTr="00285A79">
        <w:tc>
          <w:tcPr>
            <w:tcW w:w="9854" w:type="dxa"/>
            <w:gridSpan w:val="3"/>
          </w:tcPr>
          <w:p w:rsidR="00D44D19" w:rsidRPr="00D44D19" w:rsidRDefault="00D44D19" w:rsidP="00D44D19">
            <w:pPr>
              <w:spacing w:after="200" w:line="276" w:lineRule="auto"/>
            </w:pPr>
            <w:r w:rsidRPr="00D44D19">
              <w:rPr>
                <w:b/>
              </w:rPr>
              <w:lastRenderedPageBreak/>
              <w:t>4-6 metai</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t>• Įžvelgia naujas įprastų daiktų bei reiškinių savybes. • Pasitelkia vaizduotę ką nors veikdamas: žaisdamas, pasakodamas, judėdamas. • Sugalvoja įdomių idėjų, skirtingų veikimo būdų.</w:t>
            </w: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Klausinėja, aiškindamasis jam naujus, nežinomus dalykus. • Savitai suvokia ir vaizduoja pasaulį. • Išradingai, neįprastai naudoja įvairias medžiagas, priemones. Lengvai sugalvoja, keičia, pertvarko savitas idėjas, siūlo kelis variantus. • Džiaugiasi savitu veikimo procesu ir rezultatu.</w:t>
            </w: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pPr>
            <w:r w:rsidRPr="00D44D19">
              <w:t>• Nori atlikti ir suprasti vis daugiau naujų, nežinomų dalykų. • Kelia probleminius klausimus, diskutuoja, svarsto, įsivaizduoja, fantazuoja. • Ieško atsakymų, naujų idėjų, netikėtų sprendimų, neįprastų medžiagų, priemonių, atlikimo variantų, lengvai, greitai keičia, pertvarko, pritaiko, siekia savito rezultato. • Drąsiai, savitai eksperimentuoja, nebijo suklysti, daryti kitaip.</w:t>
            </w:r>
          </w:p>
        </w:tc>
        <w:tc>
          <w:tcPr>
            <w:tcW w:w="4874" w:type="dxa"/>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autoSpaceDE w:val="0"/>
              <w:autoSpaceDN w:val="0"/>
              <w:adjustRightInd w:val="0"/>
              <w:spacing w:after="200" w:line="276" w:lineRule="auto"/>
              <w:jc w:val="both"/>
            </w:pPr>
            <w:r w:rsidRPr="00D44D19">
              <w:t>veiksmus.</w:t>
            </w:r>
          </w:p>
          <w:p w:rsidR="00D44D19" w:rsidRPr="00D44D19" w:rsidRDefault="00D44D19" w:rsidP="00D44D19">
            <w:pPr>
              <w:numPr>
                <w:ilvl w:val="0"/>
                <w:numId w:val="128"/>
              </w:numPr>
              <w:autoSpaceDE w:val="0"/>
              <w:autoSpaceDN w:val="0"/>
              <w:adjustRightInd w:val="0"/>
              <w:jc w:val="both"/>
            </w:pPr>
            <w:r w:rsidRPr="00D44D19">
              <w:t>Atranda vis naujus dalykus artimiausioje aplinkoje.</w:t>
            </w:r>
          </w:p>
          <w:p w:rsidR="00D44D19" w:rsidRPr="00D44D19" w:rsidRDefault="00D44D19" w:rsidP="00D44D19">
            <w:pPr>
              <w:numPr>
                <w:ilvl w:val="0"/>
                <w:numId w:val="128"/>
              </w:numPr>
              <w:autoSpaceDE w:val="0"/>
              <w:autoSpaceDN w:val="0"/>
              <w:adjustRightInd w:val="0"/>
              <w:jc w:val="both"/>
            </w:pPr>
            <w:r w:rsidRPr="00D44D19">
              <w:t>Išradingai, neįprastai naudoja įvairias medžiagas, priemones.</w:t>
            </w:r>
          </w:p>
          <w:p w:rsidR="00D44D19" w:rsidRPr="00D44D19" w:rsidRDefault="00D44D19" w:rsidP="00D44D19">
            <w:pPr>
              <w:numPr>
                <w:ilvl w:val="0"/>
                <w:numId w:val="128"/>
              </w:numPr>
              <w:autoSpaceDE w:val="0"/>
              <w:autoSpaceDN w:val="0"/>
              <w:adjustRightInd w:val="0"/>
              <w:jc w:val="both"/>
            </w:pPr>
            <w:r w:rsidRPr="00D44D19">
              <w:t>Džiaugiasi  veiksmo procesu ir rezultatu.</w:t>
            </w:r>
          </w:p>
          <w:p w:rsidR="00D44D19" w:rsidRPr="00D44D19" w:rsidRDefault="00D44D19" w:rsidP="00D44D19">
            <w:pPr>
              <w:numPr>
                <w:ilvl w:val="0"/>
                <w:numId w:val="128"/>
              </w:numPr>
              <w:autoSpaceDE w:val="0"/>
              <w:autoSpaceDN w:val="0"/>
              <w:adjustRightInd w:val="0"/>
              <w:jc w:val="both"/>
            </w:pPr>
            <w:r w:rsidRPr="00D44D19">
              <w:t>Suranda vis naujus daiktų panaudojimo būdus.</w:t>
            </w:r>
          </w:p>
          <w:p w:rsidR="00D44D19" w:rsidRPr="00D44D19" w:rsidRDefault="00D44D19" w:rsidP="00D44D19">
            <w:pPr>
              <w:autoSpaceDE w:val="0"/>
              <w:autoSpaceDN w:val="0"/>
              <w:adjustRightInd w:val="0"/>
              <w:spacing w:after="200" w:line="276" w:lineRule="auto"/>
              <w:jc w:val="both"/>
            </w:pPr>
          </w:p>
          <w:p w:rsidR="00D44D19" w:rsidRPr="00D44D19" w:rsidRDefault="00D44D19" w:rsidP="00D44D19">
            <w:pPr>
              <w:numPr>
                <w:ilvl w:val="0"/>
                <w:numId w:val="128"/>
              </w:numPr>
              <w:jc w:val="both"/>
            </w:pPr>
            <w:r w:rsidRPr="00D44D19">
              <w:t xml:space="preserve">Pasitelkia vaizduotę žaisdamas, pasakodamas, judėdamas. </w:t>
            </w:r>
          </w:p>
          <w:p w:rsidR="00D44D19" w:rsidRPr="00D44D19" w:rsidRDefault="00D44D19" w:rsidP="00D44D19">
            <w:pPr>
              <w:numPr>
                <w:ilvl w:val="0"/>
                <w:numId w:val="128"/>
              </w:numPr>
              <w:jc w:val="both"/>
            </w:pPr>
            <w:r w:rsidRPr="00D44D19">
              <w:t xml:space="preserve">Sugalvoja įdomių idėjų, skirtingų veikimo būdų. </w:t>
            </w:r>
          </w:p>
          <w:p w:rsidR="00D44D19" w:rsidRPr="00D44D19" w:rsidRDefault="00D44D19" w:rsidP="00D44D19">
            <w:pPr>
              <w:numPr>
                <w:ilvl w:val="0"/>
                <w:numId w:val="128"/>
              </w:numPr>
              <w:jc w:val="both"/>
            </w:pPr>
            <w:r w:rsidRPr="00D44D19">
              <w:t xml:space="preserve">Klausinėja, aiškindamasis jam naujus, nežinomus dalykus. </w:t>
            </w:r>
          </w:p>
          <w:p w:rsidR="00D44D19" w:rsidRPr="00D44D19" w:rsidRDefault="00D44D19" w:rsidP="00D44D19">
            <w:pPr>
              <w:numPr>
                <w:ilvl w:val="0"/>
                <w:numId w:val="128"/>
              </w:numPr>
              <w:jc w:val="both"/>
            </w:pPr>
            <w:r w:rsidRPr="00D44D19">
              <w:t xml:space="preserve">Savitai suvokia ir vaizduoja pasaulį. </w:t>
            </w:r>
          </w:p>
          <w:p w:rsidR="00D44D19" w:rsidRPr="00D44D19" w:rsidRDefault="00D44D19" w:rsidP="00D44D19">
            <w:pPr>
              <w:spacing w:after="200" w:line="276" w:lineRule="auto"/>
              <w:jc w:val="both"/>
              <w:rPr>
                <w:sz w:val="10"/>
                <w:szCs w:val="10"/>
              </w:rPr>
            </w:pPr>
          </w:p>
          <w:p w:rsidR="00D44D19" w:rsidRPr="00D44D19" w:rsidRDefault="00D44D19" w:rsidP="00D44D19">
            <w:pPr>
              <w:numPr>
                <w:ilvl w:val="0"/>
                <w:numId w:val="128"/>
              </w:numPr>
              <w:jc w:val="both"/>
            </w:pPr>
            <w:r w:rsidRPr="00D44D19">
              <w:t>Išradingai, neįprastai naudoja įvairias medžiagas, priemones, lengvai sugalvoja, keičia, pertvarko savitas idėjas, siūlo kelis variantus.</w:t>
            </w:r>
          </w:p>
          <w:p w:rsidR="00D44D19" w:rsidRPr="00D44D19" w:rsidRDefault="00D44D19" w:rsidP="00D44D19">
            <w:pPr>
              <w:numPr>
                <w:ilvl w:val="0"/>
                <w:numId w:val="128"/>
              </w:numPr>
              <w:contextualSpacing/>
              <w:jc w:val="both"/>
              <w:rPr>
                <w:rFonts w:eastAsia="Times New Roman" w:cs="Times New Roman"/>
                <w:szCs w:val="24"/>
              </w:rPr>
            </w:pPr>
            <w:r w:rsidRPr="00D44D19">
              <w:rPr>
                <w:rFonts w:eastAsia="Times New Roman" w:cs="Times New Roman"/>
                <w:szCs w:val="24"/>
              </w:rPr>
              <w:t>Smalsauja, klausinėja, aiškindamasis jam naujus, nežinomus dalykus.</w:t>
            </w:r>
          </w:p>
          <w:p w:rsidR="00D44D19" w:rsidRPr="00D44D19" w:rsidRDefault="00D44D19" w:rsidP="00D44D19">
            <w:pPr>
              <w:numPr>
                <w:ilvl w:val="0"/>
                <w:numId w:val="128"/>
              </w:numPr>
              <w:spacing w:before="100" w:beforeAutospacing="1"/>
              <w:contextualSpacing/>
              <w:jc w:val="both"/>
            </w:pPr>
            <w:r w:rsidRPr="00D44D19">
              <w:t>Supranta, domisi ir geba atsakyti į fantastinius, neįprastus klausimus.</w:t>
            </w:r>
          </w:p>
          <w:p w:rsidR="00D44D19" w:rsidRPr="00D44D19" w:rsidRDefault="00D44D19" w:rsidP="00D44D19">
            <w:pPr>
              <w:numPr>
                <w:ilvl w:val="0"/>
                <w:numId w:val="128"/>
              </w:numPr>
              <w:spacing w:before="100" w:beforeAutospacing="1"/>
              <w:contextualSpacing/>
              <w:jc w:val="both"/>
            </w:pPr>
            <w:r w:rsidRPr="00D44D19">
              <w:t>Pasakoja neįtikėtinas istorijas, kuria naujus žodžius.</w:t>
            </w:r>
          </w:p>
          <w:p w:rsidR="00D44D19" w:rsidRPr="00D44D19" w:rsidRDefault="00D44D19" w:rsidP="00D44D19">
            <w:pPr>
              <w:numPr>
                <w:ilvl w:val="0"/>
                <w:numId w:val="128"/>
              </w:numPr>
              <w:spacing w:before="100" w:beforeAutospacing="1"/>
              <w:contextualSpacing/>
              <w:jc w:val="both"/>
            </w:pPr>
            <w:r w:rsidRPr="00D44D19">
              <w:t>Bando įvairius piešimo būdus.</w:t>
            </w:r>
          </w:p>
          <w:p w:rsidR="00D44D19" w:rsidRPr="00D44D19" w:rsidRDefault="00D44D19" w:rsidP="00D44D19">
            <w:pPr>
              <w:numPr>
                <w:ilvl w:val="0"/>
                <w:numId w:val="128"/>
              </w:numPr>
              <w:spacing w:before="100" w:beforeAutospacing="1"/>
              <w:contextualSpacing/>
              <w:jc w:val="both"/>
            </w:pPr>
            <w:r w:rsidRPr="00D44D19">
              <w:t>Tyrinėja ir išbando naujus žaislus.</w:t>
            </w:r>
          </w:p>
          <w:p w:rsidR="00D44D19" w:rsidRPr="00D44D19" w:rsidRDefault="00D44D19" w:rsidP="00D44D19">
            <w:pPr>
              <w:numPr>
                <w:ilvl w:val="0"/>
                <w:numId w:val="128"/>
              </w:numPr>
              <w:spacing w:before="100" w:beforeAutospacing="1"/>
              <w:contextualSpacing/>
              <w:jc w:val="both"/>
            </w:pPr>
            <w:r w:rsidRPr="00D44D19">
              <w:t>Kelia probleminius klausimus, diskutuoja</w:t>
            </w:r>
          </w:p>
          <w:p w:rsidR="00D44D19" w:rsidRPr="00D44D19" w:rsidRDefault="00D44D19" w:rsidP="00D44D19">
            <w:pPr>
              <w:spacing w:after="200" w:line="276" w:lineRule="auto"/>
              <w:jc w:val="both"/>
            </w:pPr>
            <w:r w:rsidRPr="00D44D19">
              <w:t>fantazuoja.</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28"/>
              </w:numPr>
              <w:jc w:val="both"/>
            </w:pPr>
            <w:r w:rsidRPr="00D44D19">
              <w:t xml:space="preserve">Sudaro galimybes vaikų kūrybiškumui, individualumui atsiskleisti pramogų, švenčių, vakaronių metu. </w:t>
            </w:r>
          </w:p>
          <w:p w:rsidR="00D44D19" w:rsidRPr="00D44D19" w:rsidRDefault="00D44D19" w:rsidP="00D44D19">
            <w:pPr>
              <w:numPr>
                <w:ilvl w:val="0"/>
                <w:numId w:val="128"/>
              </w:numPr>
              <w:jc w:val="both"/>
            </w:pPr>
            <w:r w:rsidRPr="00D44D19">
              <w:lastRenderedPageBreak/>
              <w:t xml:space="preserve">Pasiūlo drąsiau eksperimentuoti.  </w:t>
            </w:r>
          </w:p>
          <w:p w:rsidR="00D44D19" w:rsidRPr="00D44D19" w:rsidRDefault="00D44D19" w:rsidP="00D44D19">
            <w:pPr>
              <w:numPr>
                <w:ilvl w:val="0"/>
                <w:numId w:val="128"/>
              </w:numPr>
              <w:jc w:val="both"/>
            </w:pPr>
            <w:r w:rsidRPr="00D44D19">
              <w:t>Pedagogas siūlo kūrybiškai, išradingai, neįprastai naudoti įvairias medžiagas, priemones įstaigoje ir namuose.</w:t>
            </w:r>
          </w:p>
          <w:p w:rsidR="00D44D19" w:rsidRPr="00D44D19" w:rsidRDefault="00D44D19" w:rsidP="00D44D19">
            <w:pPr>
              <w:numPr>
                <w:ilvl w:val="0"/>
                <w:numId w:val="128"/>
              </w:numPr>
            </w:pPr>
            <w:r w:rsidRPr="00D44D19">
              <w:t>Pedagogas padeda įgyvendinti vaikų idėjas siūlydamas priemonių, užduodamas ir atsakydamas į iškilusius vaikų klausimus.</w:t>
            </w:r>
          </w:p>
          <w:p w:rsidR="00D44D19" w:rsidRPr="00D44D19" w:rsidRDefault="00D44D19" w:rsidP="00D44D19">
            <w:pPr>
              <w:numPr>
                <w:ilvl w:val="0"/>
                <w:numId w:val="128"/>
              </w:numPr>
            </w:pPr>
            <w:r w:rsidRPr="00D44D19">
              <w:t>Pedagogas paruošia įvairias medžiagas ir siūlo su jomis patiems vaikams eksperimentuoti.</w:t>
            </w:r>
          </w:p>
        </w:tc>
      </w:tr>
    </w:tbl>
    <w:p w:rsidR="00D44D19" w:rsidRPr="00D44D19" w:rsidRDefault="00D44D19" w:rsidP="00D44D19">
      <w:pPr>
        <w:spacing w:after="200" w:line="276" w:lineRule="auto"/>
        <w:jc w:val="center"/>
        <w:rPr>
          <w:b/>
        </w:rPr>
      </w:pPr>
      <w:r w:rsidRPr="00D44D19">
        <w:rPr>
          <w:b/>
        </w:rPr>
        <w:lastRenderedPageBreak/>
        <w:t>18. Mokėjimas mokytis</w:t>
      </w:r>
    </w:p>
    <w:tbl>
      <w:tblPr>
        <w:tblStyle w:val="Lentelstinklelis"/>
        <w:tblW w:w="0" w:type="auto"/>
        <w:tblLook w:val="04A0" w:firstRow="1" w:lastRow="0" w:firstColumn="1" w:lastColumn="0" w:noHBand="0" w:noVBand="1"/>
      </w:tblPr>
      <w:tblGrid>
        <w:gridCol w:w="4831"/>
        <w:gridCol w:w="19"/>
        <w:gridCol w:w="4778"/>
      </w:tblGrid>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Vertybinė nuostata: </w:t>
            </w:r>
            <w:r w:rsidRPr="00D44D19">
              <w:t>Noriai mokosi, džiaugiasi tuo, ką išmoko.</w:t>
            </w:r>
          </w:p>
        </w:tc>
      </w:tr>
      <w:tr w:rsidR="00D44D19" w:rsidRPr="00D44D19" w:rsidTr="00285A79">
        <w:tc>
          <w:tcPr>
            <w:tcW w:w="9854" w:type="dxa"/>
            <w:gridSpan w:val="3"/>
          </w:tcPr>
          <w:p w:rsidR="00D44D19" w:rsidRPr="00D44D19" w:rsidRDefault="00D44D19" w:rsidP="00D44D19">
            <w:pPr>
              <w:spacing w:after="200" w:line="276" w:lineRule="auto"/>
              <w:jc w:val="both"/>
            </w:pPr>
            <w:r w:rsidRPr="00D44D19">
              <w:rPr>
                <w:b/>
              </w:rPr>
              <w:t xml:space="preserve">Esminis gebėjimas: </w:t>
            </w:r>
            <w:r w:rsidRPr="00D44D19">
              <w:t>Mokosi žaisdamas, stebėdamas kitus vaikus ir suaugusiuosius, klausinėdamas, ieškodamas informacijos, išbandydamas, spręsdamas problemas, kurdamas, įvaldo kai kuriuos mokymosi būdus, pradeda suprasti mokymosi procesą.</w:t>
            </w:r>
          </w:p>
        </w:tc>
      </w:tr>
      <w:tr w:rsidR="00D44D19" w:rsidRPr="00D44D19" w:rsidTr="00285A79">
        <w:tc>
          <w:tcPr>
            <w:tcW w:w="9854" w:type="dxa"/>
            <w:gridSpan w:val="3"/>
          </w:tcPr>
          <w:p w:rsidR="00D44D19" w:rsidRPr="00D44D19" w:rsidRDefault="00D44D19" w:rsidP="00D44D19">
            <w:pPr>
              <w:spacing w:after="200" w:line="276" w:lineRule="auto"/>
              <w:rPr>
                <w:b/>
              </w:rPr>
            </w:pPr>
            <w:r w:rsidRPr="00D44D19">
              <w:rPr>
                <w:b/>
              </w:rPr>
              <w:t>Gebėjimai ir žinios (pasiekimai) 1.5-3 metai ir ugdymo gairės</w:t>
            </w:r>
          </w:p>
        </w:tc>
      </w:tr>
      <w:tr w:rsidR="00D44D19" w:rsidRPr="00D44D19" w:rsidTr="00285A79">
        <w:tc>
          <w:tcPr>
            <w:tcW w:w="4960" w:type="dxa"/>
          </w:tcPr>
          <w:p w:rsidR="00D44D19" w:rsidRPr="00D44D19" w:rsidRDefault="00D44D19" w:rsidP="00D44D19">
            <w:pPr>
              <w:spacing w:after="200" w:line="276" w:lineRule="auto"/>
              <w:jc w:val="both"/>
              <w:rPr>
                <w:b/>
              </w:rPr>
            </w:pPr>
            <w:r w:rsidRPr="00D44D19">
              <w:rPr>
                <w:b/>
              </w:rPr>
              <w:t>2 žingsnis</w:t>
            </w:r>
          </w:p>
          <w:p w:rsidR="00D44D19" w:rsidRPr="00D44D19" w:rsidRDefault="00D44D19" w:rsidP="00D44D19">
            <w:pPr>
              <w:spacing w:after="200" w:line="276" w:lineRule="auto"/>
              <w:jc w:val="both"/>
            </w:pPr>
            <w:r w:rsidRPr="00D44D19">
              <w:t xml:space="preserve">• Nori naujų įspūdžių, todėl aktyviai domisi aplinkos daiktais, juda, norėdamas paimti, pasiekti, išbandyti žaislus ar daiktus. Stebi ir mėgdžioja, klausia. </w:t>
            </w:r>
          </w:p>
          <w:p w:rsidR="00D44D19" w:rsidRPr="00D44D19" w:rsidRDefault="00D44D19" w:rsidP="00D44D19">
            <w:pPr>
              <w:spacing w:after="200" w:line="276" w:lineRule="auto"/>
              <w:jc w:val="both"/>
            </w:pPr>
            <w:r w:rsidRPr="00D44D19">
              <w:t>• Patraukia, pastumia, paridena, įdeda daiktus ir stebi, kas vyksta, bando pakartoti pavykusį veiksmą. Stebi, mėgdžioja, klausia.</w:t>
            </w:r>
          </w:p>
          <w:p w:rsidR="00D44D19" w:rsidRPr="00D44D19" w:rsidRDefault="00D44D19" w:rsidP="00D44D19">
            <w:pPr>
              <w:spacing w:after="200" w:line="276" w:lineRule="auto"/>
              <w:jc w:val="both"/>
              <w:rPr>
                <w:b/>
              </w:rPr>
            </w:pPr>
            <w:r w:rsidRPr="00D44D19">
              <w:rPr>
                <w:b/>
              </w:rPr>
              <w:t>3 žingsnis</w:t>
            </w:r>
          </w:p>
          <w:p w:rsidR="00D44D19" w:rsidRPr="00D44D19" w:rsidRDefault="00D44D19" w:rsidP="00D44D19">
            <w:pPr>
              <w:spacing w:after="200" w:line="276" w:lineRule="auto"/>
              <w:jc w:val="both"/>
            </w:pPr>
            <w:r w:rsidRPr="00D44D19">
              <w:t xml:space="preserve"> • Veikia spontaniškai ir tikėdamasis tam tikro rezultato.</w:t>
            </w:r>
          </w:p>
          <w:p w:rsidR="00D44D19" w:rsidRPr="00D44D19" w:rsidRDefault="00D44D19" w:rsidP="00D44D19">
            <w:pPr>
              <w:spacing w:after="200" w:line="276" w:lineRule="auto"/>
              <w:jc w:val="both"/>
            </w:pPr>
            <w:r w:rsidRPr="00D44D19">
              <w:t xml:space="preserve"> • Klausia, kaip kas nors vyksta, kaip veikia, atidžiai stebi, bando. Modeliuoja veiksmus ir siužetinio žaidimo epizodus.</w:t>
            </w:r>
          </w:p>
          <w:p w:rsidR="00D44D19" w:rsidRPr="00D44D19" w:rsidRDefault="00D44D19" w:rsidP="00D44D19">
            <w:pPr>
              <w:spacing w:after="200" w:line="276" w:lineRule="auto"/>
              <w:jc w:val="both"/>
            </w:pPr>
            <w:r w:rsidRPr="00D44D19">
              <w:t xml:space="preserve"> • Džiaugiasi tuo, ko išmoko.</w:t>
            </w:r>
          </w:p>
          <w:p w:rsidR="00D44D19" w:rsidRPr="00D44D19" w:rsidRDefault="00D44D19" w:rsidP="00D44D19">
            <w:pPr>
              <w:spacing w:after="200" w:line="276" w:lineRule="auto"/>
            </w:pPr>
          </w:p>
        </w:tc>
        <w:tc>
          <w:tcPr>
            <w:tcW w:w="4894" w:type="dxa"/>
            <w:gridSpan w:val="2"/>
          </w:tcPr>
          <w:p w:rsidR="00D44D19" w:rsidRPr="00D44D19" w:rsidRDefault="00D44D19" w:rsidP="00D44D19">
            <w:pPr>
              <w:spacing w:after="200" w:line="276" w:lineRule="auto"/>
              <w:jc w:val="both"/>
              <w:rPr>
                <w:b/>
              </w:rPr>
            </w:pPr>
            <w:r w:rsidRPr="00D44D19">
              <w:rPr>
                <w:b/>
              </w:rPr>
              <w:t>Vaikų veikla</w:t>
            </w:r>
          </w:p>
          <w:p w:rsidR="00D44D19" w:rsidRPr="00D44D19" w:rsidRDefault="00D44D19" w:rsidP="00D44D19">
            <w:pPr>
              <w:numPr>
                <w:ilvl w:val="0"/>
                <w:numId w:val="129"/>
              </w:numPr>
              <w:jc w:val="both"/>
            </w:pPr>
            <w:r w:rsidRPr="00D44D19">
              <w:t>Stebi, reaguoja į kalbinimą, mėgdžioja suaugusį ir siekia išgauti tą patį rezultatą.</w:t>
            </w:r>
          </w:p>
          <w:p w:rsidR="00D44D19" w:rsidRPr="00D44D19" w:rsidRDefault="00D44D19" w:rsidP="00D44D19">
            <w:pPr>
              <w:numPr>
                <w:ilvl w:val="0"/>
                <w:numId w:val="129"/>
              </w:numPr>
              <w:jc w:val="both"/>
            </w:pPr>
            <w:r w:rsidRPr="00D44D19">
              <w:t>Sugalvoja ir kuria siužetus.</w:t>
            </w:r>
          </w:p>
          <w:p w:rsidR="00D44D19" w:rsidRPr="00D44D19" w:rsidRDefault="00D44D19" w:rsidP="00D44D19">
            <w:pPr>
              <w:numPr>
                <w:ilvl w:val="0"/>
                <w:numId w:val="129"/>
              </w:numPr>
              <w:jc w:val="both"/>
            </w:pPr>
            <w:r w:rsidRPr="00D44D19">
              <w:t>Imasi naujų suaugusių darbų</w:t>
            </w:r>
          </w:p>
          <w:p w:rsidR="00D44D19" w:rsidRPr="00D44D19" w:rsidRDefault="00D44D19" w:rsidP="00D44D19">
            <w:pPr>
              <w:numPr>
                <w:ilvl w:val="0"/>
                <w:numId w:val="129"/>
              </w:numPr>
              <w:jc w:val="both"/>
            </w:pPr>
            <w:r w:rsidRPr="00D44D19">
              <w:t>Įprastą veiklą keičia kita, ieško naujų įspūdžių, stebi, kartoja veiksmus.</w:t>
            </w:r>
          </w:p>
          <w:p w:rsidR="00D44D19" w:rsidRPr="00D44D19" w:rsidRDefault="00D44D19" w:rsidP="00D44D19">
            <w:pPr>
              <w:numPr>
                <w:ilvl w:val="0"/>
                <w:numId w:val="129"/>
              </w:numPr>
              <w:jc w:val="both"/>
            </w:pPr>
            <w:r w:rsidRPr="00D44D19">
              <w:t>Modeliuoja veiksmus, tikėdamasis rezultato.</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spacing w:after="200" w:line="276" w:lineRule="auto"/>
              <w:jc w:val="both"/>
              <w:rPr>
                <w:b/>
              </w:rPr>
            </w:pPr>
          </w:p>
          <w:p w:rsidR="00D44D19" w:rsidRPr="00D44D19" w:rsidRDefault="00D44D19" w:rsidP="00D44D19">
            <w:pPr>
              <w:numPr>
                <w:ilvl w:val="0"/>
                <w:numId w:val="130"/>
              </w:numPr>
              <w:contextualSpacing/>
              <w:rPr>
                <w:rFonts w:eastAsia="Times New Roman" w:cs="Times New Roman"/>
                <w:szCs w:val="24"/>
                <w:lang w:eastAsia="lt-LT"/>
              </w:rPr>
            </w:pPr>
            <w:r w:rsidRPr="00D44D19">
              <w:rPr>
                <w:rFonts w:eastAsia="Times New Roman" w:cs="Times New Roman"/>
                <w:szCs w:val="24"/>
                <w:lang w:eastAsia="lt-LT"/>
              </w:rPr>
              <w:t>Pedagogas sudaro tikroviškas žaidybines situacijas, kurių metu vaikas mokytųsi.</w:t>
            </w:r>
          </w:p>
        </w:tc>
      </w:tr>
      <w:tr w:rsidR="00D44D19" w:rsidRPr="00D44D19" w:rsidTr="00285A79">
        <w:tc>
          <w:tcPr>
            <w:tcW w:w="9854" w:type="dxa"/>
            <w:gridSpan w:val="3"/>
          </w:tcPr>
          <w:p w:rsidR="00D44D19" w:rsidRPr="00D44D19" w:rsidRDefault="00D44D19" w:rsidP="00D44D19">
            <w:pPr>
              <w:spacing w:after="200" w:line="276" w:lineRule="auto"/>
            </w:pPr>
            <w:r w:rsidRPr="00D44D19">
              <w:rPr>
                <w:b/>
              </w:rPr>
              <w:t>4-6 metai</w:t>
            </w:r>
          </w:p>
        </w:tc>
      </w:tr>
      <w:tr w:rsidR="00D44D19" w:rsidRPr="00D44D19" w:rsidTr="00285A79">
        <w:tc>
          <w:tcPr>
            <w:tcW w:w="4980" w:type="dxa"/>
            <w:gridSpan w:val="2"/>
          </w:tcPr>
          <w:p w:rsidR="00D44D19" w:rsidRPr="00D44D19" w:rsidRDefault="00D44D19" w:rsidP="00D44D19">
            <w:pPr>
              <w:spacing w:after="200" w:line="276" w:lineRule="auto"/>
              <w:jc w:val="both"/>
              <w:rPr>
                <w:b/>
              </w:rPr>
            </w:pPr>
            <w:r w:rsidRPr="00D44D19">
              <w:rPr>
                <w:b/>
              </w:rPr>
              <w:t>4 žingsnis</w:t>
            </w:r>
          </w:p>
          <w:p w:rsidR="00D44D19" w:rsidRPr="00D44D19" w:rsidRDefault="00D44D19" w:rsidP="00D44D19">
            <w:pPr>
              <w:spacing w:after="200" w:line="276" w:lineRule="auto"/>
              <w:jc w:val="both"/>
            </w:pPr>
            <w:r w:rsidRPr="00D44D19">
              <w:lastRenderedPageBreak/>
              <w:t>• Pasako, parodo, ką nori išmokti.</w:t>
            </w:r>
          </w:p>
          <w:p w:rsidR="00D44D19" w:rsidRPr="00D44D19" w:rsidRDefault="00D44D19" w:rsidP="00D44D19">
            <w:pPr>
              <w:spacing w:after="200" w:line="276" w:lineRule="auto"/>
              <w:jc w:val="both"/>
            </w:pPr>
            <w:r w:rsidRPr="00D44D19">
              <w:t xml:space="preserve"> • Mėgsta kūrybiškai žaisti, veikti, siūlo žaidimų ir veiklos idėjas, imasi iniciatyvos joms įgyvendinti, pastebi ir komentuoja padarinius. </w:t>
            </w:r>
          </w:p>
          <w:p w:rsidR="00D44D19" w:rsidRPr="00D44D19" w:rsidRDefault="00D44D19" w:rsidP="00D44D19">
            <w:pPr>
              <w:spacing w:after="200" w:line="276" w:lineRule="auto"/>
              <w:jc w:val="both"/>
            </w:pPr>
            <w:r w:rsidRPr="00D44D19">
              <w:t>• Pasako, ką veikė ir ką išmoko.</w:t>
            </w:r>
          </w:p>
          <w:p w:rsidR="00D44D19" w:rsidRPr="00D44D19" w:rsidRDefault="00D44D19" w:rsidP="00D44D19">
            <w:pPr>
              <w:spacing w:after="200" w:line="276" w:lineRule="auto"/>
              <w:jc w:val="both"/>
              <w:rPr>
                <w:b/>
              </w:rPr>
            </w:pPr>
            <w:r w:rsidRPr="00D44D19">
              <w:rPr>
                <w:b/>
              </w:rPr>
              <w:t>5 žingsnis</w:t>
            </w:r>
          </w:p>
          <w:p w:rsidR="00D44D19" w:rsidRPr="00D44D19" w:rsidRDefault="00D44D19" w:rsidP="00D44D19">
            <w:pPr>
              <w:spacing w:after="200" w:line="276" w:lineRule="auto"/>
              <w:jc w:val="both"/>
            </w:pPr>
            <w:r w:rsidRPr="00D44D19">
              <w:t xml:space="preserve">• Norėdamas ką nors išmokti, pasako, ko nežino ar dėl ko abejoja. </w:t>
            </w:r>
          </w:p>
          <w:p w:rsidR="00D44D19" w:rsidRPr="00D44D19" w:rsidRDefault="00D44D19" w:rsidP="00D44D19">
            <w:pPr>
              <w:spacing w:after="200" w:line="276" w:lineRule="auto"/>
              <w:jc w:val="both"/>
            </w:pPr>
            <w:r w:rsidRPr="00D44D19">
              <w:t xml:space="preserve">• Drąsiai spėja, bando, klysta ir taiso klaidas, klauso, ką sako kiti, pasitikslina. </w:t>
            </w:r>
          </w:p>
          <w:p w:rsidR="00D44D19" w:rsidRPr="00D44D19" w:rsidRDefault="00D44D19" w:rsidP="00D44D19">
            <w:pPr>
              <w:spacing w:after="200" w:line="276" w:lineRule="auto"/>
              <w:jc w:val="both"/>
            </w:pPr>
            <w:r w:rsidRPr="00D44D19">
              <w:t>• Aptaria padarytus darbus, planuoja, ką darys toliau, spėlioja, kas atsitiks, jeigu...</w:t>
            </w:r>
          </w:p>
          <w:p w:rsidR="00D44D19" w:rsidRPr="00D44D19" w:rsidRDefault="00D44D19" w:rsidP="00D44D19">
            <w:pPr>
              <w:spacing w:after="200" w:line="276" w:lineRule="auto"/>
              <w:jc w:val="both"/>
              <w:rPr>
                <w:b/>
              </w:rPr>
            </w:pPr>
            <w:r w:rsidRPr="00D44D19">
              <w:rPr>
                <w:b/>
              </w:rPr>
              <w:t>6 žingsnis</w:t>
            </w:r>
          </w:p>
          <w:p w:rsidR="00D44D19" w:rsidRPr="00D44D19" w:rsidRDefault="00D44D19" w:rsidP="00D44D19">
            <w:pPr>
              <w:spacing w:after="200" w:line="276" w:lineRule="auto"/>
            </w:pPr>
            <w:r w:rsidRPr="00D44D19">
              <w:t>• Kalba apie tai, ką norėtų išmokti, ką darys, kad išmoktų, numato, ką veiks toliau, kai išmoks. Laiko save tikru mokiniu, atradėju. • Drąsiai ieško atsakymų į klausimus, rodo iniciatyvą iškeldamas ir spręsdamas problemas. Išsiaiškina, kokios informacijos reikia, randa reikiamą informaciją įvairiuose šaltiniuose, pvz., enciklopedijose, žinynuose. Siūlo ir jungia idėjas bei strategijas joms įgyvendinti. • Pasako, ką jau išmoko, ko dar mokosi, paaiškina, kaip mokėsi, kaip mokysis toliau.</w:t>
            </w:r>
          </w:p>
        </w:tc>
        <w:tc>
          <w:tcPr>
            <w:tcW w:w="4874" w:type="dxa"/>
          </w:tcPr>
          <w:p w:rsidR="00D44D19" w:rsidRPr="00D44D19" w:rsidRDefault="00D44D19" w:rsidP="00D44D19">
            <w:pPr>
              <w:spacing w:after="200" w:line="276" w:lineRule="auto"/>
              <w:jc w:val="both"/>
              <w:rPr>
                <w:b/>
              </w:rPr>
            </w:pPr>
            <w:r w:rsidRPr="00D44D19">
              <w:rPr>
                <w:b/>
              </w:rPr>
              <w:lastRenderedPageBreak/>
              <w:t>Vaikų veikla</w:t>
            </w:r>
          </w:p>
          <w:p w:rsidR="00D44D19" w:rsidRPr="00D44D19" w:rsidRDefault="00D44D19" w:rsidP="00D44D19">
            <w:pPr>
              <w:numPr>
                <w:ilvl w:val="0"/>
                <w:numId w:val="133"/>
              </w:numPr>
              <w:autoSpaceDE w:val="0"/>
              <w:autoSpaceDN w:val="0"/>
              <w:adjustRightInd w:val="0"/>
              <w:jc w:val="both"/>
            </w:pPr>
            <w:r w:rsidRPr="00D44D19">
              <w:lastRenderedPageBreak/>
              <w:t>Modeliuoja veiksmus ir siužetinio žaidimo epizodus.</w:t>
            </w:r>
          </w:p>
          <w:p w:rsidR="00D44D19" w:rsidRPr="00D44D19" w:rsidRDefault="00D44D19" w:rsidP="00D44D19">
            <w:pPr>
              <w:numPr>
                <w:ilvl w:val="0"/>
                <w:numId w:val="131"/>
              </w:numPr>
              <w:autoSpaceDE w:val="0"/>
              <w:autoSpaceDN w:val="0"/>
              <w:adjustRightInd w:val="0"/>
              <w:jc w:val="both"/>
            </w:pPr>
            <w:r w:rsidRPr="00D44D19">
              <w:t>Pasako, parodo, ką nori išmokti.</w:t>
            </w:r>
          </w:p>
          <w:p w:rsidR="00D44D19" w:rsidRPr="00D44D19" w:rsidRDefault="00D44D19" w:rsidP="00D44D19">
            <w:pPr>
              <w:numPr>
                <w:ilvl w:val="0"/>
                <w:numId w:val="131"/>
              </w:numPr>
              <w:autoSpaceDE w:val="0"/>
              <w:autoSpaceDN w:val="0"/>
              <w:adjustRightInd w:val="0"/>
              <w:jc w:val="both"/>
            </w:pPr>
            <w:r w:rsidRPr="00D44D19">
              <w:t>Džiaugiasi tuo, ką išmoko.</w:t>
            </w:r>
          </w:p>
          <w:p w:rsidR="00D44D19" w:rsidRPr="00D44D19" w:rsidRDefault="00D44D19" w:rsidP="00D44D19">
            <w:pPr>
              <w:numPr>
                <w:ilvl w:val="0"/>
                <w:numId w:val="131"/>
              </w:numPr>
              <w:autoSpaceDE w:val="0"/>
              <w:autoSpaceDN w:val="0"/>
              <w:adjustRightInd w:val="0"/>
              <w:jc w:val="both"/>
            </w:pPr>
            <w:r w:rsidRPr="00D44D19">
              <w:t>Žaidžia ir įtraukia į žaidimą kitus.</w:t>
            </w:r>
          </w:p>
          <w:p w:rsidR="00D44D19" w:rsidRPr="00D44D19" w:rsidRDefault="00D44D19" w:rsidP="00D44D19">
            <w:pPr>
              <w:numPr>
                <w:ilvl w:val="0"/>
                <w:numId w:val="131"/>
              </w:numPr>
              <w:autoSpaceDE w:val="0"/>
              <w:autoSpaceDN w:val="0"/>
              <w:adjustRightInd w:val="0"/>
              <w:jc w:val="both"/>
            </w:pPr>
            <w:r w:rsidRPr="00D44D19">
              <w:t>Deda ir ardo, stebi, kas nutinka.</w:t>
            </w:r>
          </w:p>
          <w:p w:rsidR="00D44D19" w:rsidRPr="00D44D19" w:rsidRDefault="00D44D19" w:rsidP="00D44D19">
            <w:pPr>
              <w:spacing w:after="200" w:line="276" w:lineRule="auto"/>
              <w:jc w:val="both"/>
            </w:pPr>
          </w:p>
          <w:p w:rsidR="00D44D19" w:rsidRPr="00D44D19" w:rsidRDefault="00D44D19" w:rsidP="00D44D19">
            <w:pPr>
              <w:numPr>
                <w:ilvl w:val="0"/>
                <w:numId w:val="132"/>
              </w:numPr>
              <w:jc w:val="both"/>
            </w:pPr>
            <w:r w:rsidRPr="00D44D19">
              <w:t>Kūrybiškai žaidžia, siūlo žaidimų idėjas, imasi iniciatyvos.</w:t>
            </w:r>
          </w:p>
          <w:p w:rsidR="00D44D19" w:rsidRPr="00D44D19" w:rsidRDefault="00D44D19" w:rsidP="00D44D19">
            <w:pPr>
              <w:numPr>
                <w:ilvl w:val="0"/>
                <w:numId w:val="132"/>
              </w:numPr>
              <w:jc w:val="both"/>
            </w:pPr>
            <w:r w:rsidRPr="00D44D19">
              <w:t>Pasako , ką veikė ir ką išmoko.</w:t>
            </w:r>
          </w:p>
          <w:p w:rsidR="00D44D19" w:rsidRPr="00D44D19" w:rsidRDefault="00D44D19" w:rsidP="00D44D19">
            <w:pPr>
              <w:numPr>
                <w:ilvl w:val="0"/>
                <w:numId w:val="132"/>
              </w:numPr>
              <w:jc w:val="both"/>
            </w:pPr>
            <w:r w:rsidRPr="00D44D19">
              <w:t>Žino ko nori išmokti, klausinėja.</w:t>
            </w:r>
          </w:p>
          <w:p w:rsidR="00D44D19" w:rsidRPr="00D44D19" w:rsidRDefault="00D44D19" w:rsidP="00D44D19">
            <w:pPr>
              <w:numPr>
                <w:ilvl w:val="0"/>
                <w:numId w:val="132"/>
              </w:numPr>
              <w:jc w:val="both"/>
            </w:pPr>
            <w:r w:rsidRPr="00D44D19">
              <w:t>Nusako veiksmų seką.</w:t>
            </w:r>
          </w:p>
          <w:p w:rsidR="00D44D19" w:rsidRPr="00D44D19" w:rsidRDefault="00D44D19" w:rsidP="00D44D19">
            <w:pPr>
              <w:numPr>
                <w:ilvl w:val="0"/>
                <w:numId w:val="132"/>
              </w:numPr>
              <w:jc w:val="both"/>
            </w:pPr>
            <w:r w:rsidRPr="00D44D19">
              <w:t>Drąsiai spėja, bando, klysta ir taiso klaidas.</w:t>
            </w:r>
          </w:p>
          <w:p w:rsidR="00D44D19" w:rsidRPr="00D44D19" w:rsidRDefault="00D44D19" w:rsidP="00D44D19">
            <w:pPr>
              <w:numPr>
                <w:ilvl w:val="0"/>
                <w:numId w:val="132"/>
              </w:numPr>
              <w:jc w:val="both"/>
            </w:pPr>
            <w:r w:rsidRPr="00D44D19">
              <w:t>Aptaria padarytus darbus, planuoja, spėlioja ką darys toliau.</w:t>
            </w:r>
          </w:p>
          <w:p w:rsidR="00D44D19" w:rsidRPr="00D44D19" w:rsidRDefault="00D44D19" w:rsidP="00D44D19">
            <w:pPr>
              <w:numPr>
                <w:ilvl w:val="0"/>
                <w:numId w:val="132"/>
              </w:numPr>
              <w:jc w:val="both"/>
            </w:pPr>
            <w:r w:rsidRPr="00D44D19">
              <w:t>Gaudamas informaciją įvardina ko nežino, nesupranta ar abejoja.</w:t>
            </w:r>
          </w:p>
          <w:p w:rsidR="00D44D19" w:rsidRPr="00D44D19" w:rsidRDefault="00D44D19" w:rsidP="00D44D19">
            <w:pPr>
              <w:numPr>
                <w:ilvl w:val="0"/>
                <w:numId w:val="132"/>
              </w:numPr>
              <w:jc w:val="both"/>
            </w:pPr>
            <w:r w:rsidRPr="00D44D19">
              <w:t>Mokosi iš kitų: bando, klysta, spėlioja, aptaria.</w:t>
            </w:r>
          </w:p>
          <w:p w:rsidR="00D44D19" w:rsidRPr="00D44D19" w:rsidRDefault="00D44D19" w:rsidP="00D44D19">
            <w:pPr>
              <w:numPr>
                <w:ilvl w:val="0"/>
                <w:numId w:val="132"/>
              </w:numPr>
              <w:jc w:val="both"/>
            </w:pPr>
            <w:r w:rsidRPr="00D44D19">
              <w:t xml:space="preserve">Didžiuojasi savimi, kaip asmenybė, trokšta tobulėti. </w:t>
            </w:r>
          </w:p>
          <w:p w:rsidR="00D44D19" w:rsidRPr="00D44D19" w:rsidRDefault="00D44D19" w:rsidP="00D44D19">
            <w:pPr>
              <w:numPr>
                <w:ilvl w:val="0"/>
                <w:numId w:val="132"/>
              </w:numPr>
              <w:jc w:val="both"/>
            </w:pPr>
            <w:r w:rsidRPr="00D44D19">
              <w:t>Žaidžia kompiuterinius žaidimus.</w:t>
            </w:r>
          </w:p>
          <w:p w:rsidR="00D44D19" w:rsidRPr="00D44D19" w:rsidRDefault="00D44D19" w:rsidP="00D44D19">
            <w:pPr>
              <w:numPr>
                <w:ilvl w:val="0"/>
                <w:numId w:val="132"/>
              </w:numPr>
              <w:jc w:val="both"/>
            </w:pPr>
            <w:r w:rsidRPr="00D44D19">
              <w:t>Susipažįsta su internetu.</w:t>
            </w:r>
          </w:p>
          <w:p w:rsidR="00D44D19" w:rsidRPr="00D44D19" w:rsidRDefault="00D44D19" w:rsidP="00D44D19">
            <w:pPr>
              <w:numPr>
                <w:ilvl w:val="0"/>
                <w:numId w:val="132"/>
              </w:numPr>
              <w:jc w:val="both"/>
            </w:pPr>
            <w:r w:rsidRPr="00D44D19">
              <w:t>Ieško informacijos įvairiuose šaltiniuose: enciklopedijose, žinynuose.</w:t>
            </w:r>
          </w:p>
          <w:p w:rsidR="00D44D19" w:rsidRPr="00D44D19" w:rsidRDefault="00D44D19" w:rsidP="00D44D19">
            <w:pPr>
              <w:spacing w:after="200" w:line="276" w:lineRule="auto"/>
              <w:jc w:val="both"/>
              <w:rPr>
                <w:b/>
              </w:rPr>
            </w:pPr>
            <w:r w:rsidRPr="00D44D19">
              <w:rPr>
                <w:b/>
              </w:rPr>
              <w:t>Pedagogo siūloma veikla</w:t>
            </w:r>
          </w:p>
          <w:p w:rsidR="00D44D19" w:rsidRPr="00D44D19" w:rsidRDefault="00D44D19" w:rsidP="00D44D19">
            <w:pPr>
              <w:numPr>
                <w:ilvl w:val="0"/>
                <w:numId w:val="134"/>
              </w:numPr>
            </w:pPr>
            <w:r w:rsidRPr="00D44D19">
              <w:t xml:space="preserve">Pedagogas skatina vaikus ir sudaro sąlygas </w:t>
            </w:r>
          </w:p>
          <w:p w:rsidR="00D44D19" w:rsidRPr="00D44D19" w:rsidRDefault="00D44D19" w:rsidP="00D44D19">
            <w:pPr>
              <w:spacing w:after="200" w:line="276" w:lineRule="auto"/>
            </w:pPr>
            <w:r w:rsidRPr="00D44D19">
              <w:t>naudotis IKT.  Pateikia informacinių šaltinių, moko jais naudotis.</w:t>
            </w:r>
          </w:p>
          <w:p w:rsidR="00D44D19" w:rsidRPr="00D44D19" w:rsidRDefault="00D44D19" w:rsidP="00D44D19">
            <w:pPr>
              <w:numPr>
                <w:ilvl w:val="0"/>
                <w:numId w:val="134"/>
              </w:numPr>
              <w:jc w:val="both"/>
            </w:pPr>
            <w:r w:rsidRPr="00D44D19">
              <w:t xml:space="preserve">Padeda ieškoti naudingos informacijos. </w:t>
            </w:r>
          </w:p>
          <w:p w:rsidR="00D44D19" w:rsidRPr="00D44D19" w:rsidRDefault="00D44D19" w:rsidP="00D44D19">
            <w:pPr>
              <w:numPr>
                <w:ilvl w:val="0"/>
                <w:numId w:val="135"/>
              </w:numPr>
              <w:jc w:val="both"/>
            </w:pPr>
            <w:r w:rsidRPr="00D44D19">
              <w:t>Skatina norą domėtis.</w:t>
            </w:r>
          </w:p>
          <w:p w:rsidR="00D44D19" w:rsidRPr="00D44D19" w:rsidRDefault="00D44D19" w:rsidP="00D44D19">
            <w:pPr>
              <w:numPr>
                <w:ilvl w:val="0"/>
                <w:numId w:val="135"/>
              </w:numPr>
            </w:pPr>
            <w:r w:rsidRPr="00D44D19">
              <w:t>Pedagogas skatina vaikus domėtis: pasiūlo enciklopedijų, paveikslų, knygų. Kviečia, motyvuoja  pavartyti, pasigilinti.</w:t>
            </w:r>
          </w:p>
          <w:p w:rsidR="00D44D19" w:rsidRPr="00D44D19" w:rsidRDefault="00D44D19" w:rsidP="00D44D19">
            <w:pPr>
              <w:spacing w:after="200" w:line="276" w:lineRule="auto"/>
              <w:jc w:val="both"/>
            </w:pPr>
          </w:p>
        </w:tc>
      </w:tr>
    </w:tbl>
    <w:p w:rsidR="00D44D19" w:rsidRPr="00D44D19" w:rsidRDefault="00D44D19" w:rsidP="00D44D19">
      <w:pPr>
        <w:keepNext/>
        <w:spacing w:after="0" w:line="240" w:lineRule="auto"/>
        <w:outlineLvl w:val="1"/>
        <w:rPr>
          <w:rFonts w:ascii="Comic Sans MS" w:eastAsia="Times New Roman" w:hAnsi="Comic Sans MS" w:cs="Times New Roman"/>
          <w:b/>
          <w:bCs/>
          <w:sz w:val="28"/>
          <w:szCs w:val="24"/>
        </w:rPr>
      </w:pPr>
    </w:p>
    <w:p w:rsidR="00D44D19" w:rsidRPr="00D44D19" w:rsidRDefault="00D44D19" w:rsidP="00D44D19">
      <w:pPr>
        <w:spacing w:after="0" w:line="360" w:lineRule="auto"/>
        <w:jc w:val="both"/>
        <w:rPr>
          <w:rFonts w:eastAsia="Times New Roman" w:cs="Times New Roman"/>
          <w:szCs w:val="24"/>
        </w:rPr>
      </w:pPr>
      <w:r w:rsidRPr="00D44D19">
        <w:rPr>
          <w:rFonts w:eastAsia="Times New Roman" w:cs="Times New Roman"/>
          <w:szCs w:val="24"/>
        </w:rPr>
        <w:t xml:space="preserve">Ugdymo metodai parenkami taip, kad atitiktų vaikų amžių ir galimybes, individualius ugdymo(si) poreikius. Planuojant ugdomąją veiklą, pedagogai ir specialistai kūrybingai naudojasi mokykloje sukaupta metodine medžiaga ir įvairiomis priemonėmis. </w:t>
      </w:r>
    </w:p>
    <w:p w:rsidR="00D44D19" w:rsidRPr="00D44D19" w:rsidRDefault="00D44D19" w:rsidP="00D44D19">
      <w:pPr>
        <w:numPr>
          <w:ilvl w:val="0"/>
          <w:numId w:val="139"/>
        </w:numPr>
        <w:spacing w:after="0" w:line="360" w:lineRule="auto"/>
        <w:jc w:val="both"/>
        <w:rPr>
          <w:rFonts w:eastAsia="Times New Roman" w:cs="Times New Roman"/>
          <w:b/>
          <w:szCs w:val="24"/>
        </w:rPr>
      </w:pPr>
      <w:r w:rsidRPr="00D44D19">
        <w:rPr>
          <w:rFonts w:eastAsia="Times New Roman" w:cs="Times New Roman"/>
          <w:szCs w:val="24"/>
        </w:rPr>
        <w:lastRenderedPageBreak/>
        <w:t>Pagrindinis ugdymo metodas – žaidimas. Žaidžiant ugdomi visi vaikų gebėjimai. Jis skatina vaikų pozityvias emocijas, padeda formuotis kalbiniams įgūdžiams, natūraliai sukoncentruoja dėmesį į ugdomąją veiklą.</w:t>
      </w:r>
    </w:p>
    <w:p w:rsidR="00D44D19" w:rsidRPr="00D44D19" w:rsidRDefault="00D44D19" w:rsidP="00D44D19">
      <w:pPr>
        <w:numPr>
          <w:ilvl w:val="0"/>
          <w:numId w:val="139"/>
        </w:numPr>
        <w:spacing w:after="0" w:line="360" w:lineRule="auto"/>
        <w:jc w:val="both"/>
        <w:rPr>
          <w:rFonts w:eastAsia="Times New Roman" w:cs="Times New Roman"/>
          <w:b/>
          <w:szCs w:val="24"/>
        </w:rPr>
      </w:pPr>
      <w:r w:rsidRPr="00D44D19">
        <w:rPr>
          <w:rFonts w:eastAsia="Times New Roman" w:cs="Times New Roman"/>
          <w:szCs w:val="24"/>
        </w:rPr>
        <w:t>Vaizdinis metodas – demonstravimas, stebėjimas – nukreiptas į vaizdinį formavimą apie vaikus supančią aplinką, jos reiškinius.</w:t>
      </w:r>
    </w:p>
    <w:p w:rsidR="00D44D19" w:rsidRPr="00D44D19" w:rsidRDefault="00D44D19" w:rsidP="00D44D19">
      <w:pPr>
        <w:numPr>
          <w:ilvl w:val="0"/>
          <w:numId w:val="139"/>
        </w:numPr>
        <w:spacing w:after="0" w:line="360" w:lineRule="auto"/>
        <w:jc w:val="both"/>
        <w:rPr>
          <w:rFonts w:eastAsia="Times New Roman" w:cs="Times New Roman"/>
          <w:b/>
          <w:szCs w:val="24"/>
        </w:rPr>
      </w:pPr>
      <w:r w:rsidRPr="00D44D19">
        <w:rPr>
          <w:rFonts w:eastAsia="Times New Roman" w:cs="Times New Roman"/>
          <w:szCs w:val="24"/>
        </w:rPr>
        <w:t>Praktinis metodas – vaikų darbai, praktinė veikla, tyrinėjimai, stebėjimai, eksperimentavimai.</w:t>
      </w:r>
    </w:p>
    <w:p w:rsidR="00D44D19" w:rsidRPr="00D44D19" w:rsidRDefault="00D44D19" w:rsidP="00D44D19">
      <w:pPr>
        <w:numPr>
          <w:ilvl w:val="0"/>
          <w:numId w:val="140"/>
        </w:numPr>
        <w:spacing w:after="0" w:line="360" w:lineRule="auto"/>
        <w:jc w:val="both"/>
        <w:rPr>
          <w:rFonts w:eastAsia="Times New Roman" w:cs="Times New Roman"/>
          <w:szCs w:val="24"/>
        </w:rPr>
      </w:pPr>
      <w:r w:rsidRPr="00D44D19">
        <w:rPr>
          <w:rFonts w:eastAsia="Times New Roman" w:cs="Times New Roman"/>
          <w:szCs w:val="24"/>
        </w:rPr>
        <w:t>Žodinis metodas – pokalbis, pasakojimas, aptarimas, diskusija – suteikia galimybę perduoti ar gauti informaciją, natūraliai bendrauti.</w:t>
      </w:r>
    </w:p>
    <w:p w:rsidR="00D44D19" w:rsidRPr="00D44D19" w:rsidRDefault="00D44D19" w:rsidP="00D44D19">
      <w:pPr>
        <w:numPr>
          <w:ilvl w:val="0"/>
          <w:numId w:val="140"/>
        </w:numPr>
        <w:spacing w:after="0" w:line="360" w:lineRule="auto"/>
        <w:jc w:val="both"/>
        <w:rPr>
          <w:rFonts w:eastAsia="Times New Roman" w:cs="Times New Roman"/>
          <w:szCs w:val="24"/>
        </w:rPr>
      </w:pPr>
      <w:r w:rsidRPr="00D44D19">
        <w:rPr>
          <w:rFonts w:eastAsia="Times New Roman" w:cs="Times New Roman"/>
          <w:szCs w:val="24"/>
        </w:rPr>
        <w:t xml:space="preserve">Kūrybinis metodas – sudarantis sąlygas vaikams kelti ir įgyvendinti savo idėjas. </w:t>
      </w:r>
    </w:p>
    <w:p w:rsidR="00D44D19" w:rsidRPr="00D44D19" w:rsidRDefault="00D44D19" w:rsidP="00D44D19">
      <w:pPr>
        <w:numPr>
          <w:ilvl w:val="0"/>
          <w:numId w:val="140"/>
        </w:numPr>
        <w:spacing w:after="0" w:line="360" w:lineRule="auto"/>
        <w:jc w:val="both"/>
        <w:rPr>
          <w:rFonts w:eastAsia="Times New Roman" w:cs="Times New Roman"/>
          <w:szCs w:val="24"/>
        </w:rPr>
      </w:pPr>
      <w:r w:rsidRPr="00D44D19">
        <w:rPr>
          <w:rFonts w:eastAsia="Times New Roman" w:cs="Times New Roman"/>
          <w:szCs w:val="24"/>
        </w:rPr>
        <w:t xml:space="preserve">Pažintinės – edukacinės ekskursijos, išvykos – padeda pažinti ir suprasti supančią aplinką. </w:t>
      </w:r>
    </w:p>
    <w:p w:rsidR="00D44D19" w:rsidRPr="00D44D19" w:rsidRDefault="00D44D19" w:rsidP="00D44D19">
      <w:pPr>
        <w:numPr>
          <w:ilvl w:val="0"/>
          <w:numId w:val="140"/>
        </w:numPr>
        <w:spacing w:after="0" w:line="360" w:lineRule="auto"/>
        <w:rPr>
          <w:rFonts w:eastAsia="Times New Roman" w:cs="Times New Roman"/>
          <w:szCs w:val="24"/>
          <w:lang w:eastAsia="lt-LT"/>
        </w:rPr>
      </w:pPr>
      <w:r w:rsidRPr="00D44D19">
        <w:rPr>
          <w:rFonts w:eastAsia="Times New Roman" w:cs="Times New Roman"/>
          <w:szCs w:val="24"/>
          <w:lang w:eastAsia="lt-LT"/>
        </w:rPr>
        <w:t>Sportinės veiklos metodai – estafetės, varžybos, komandiniai žaidimai, fiziniai pratimai.</w:t>
      </w:r>
    </w:p>
    <w:p w:rsidR="00D44D19" w:rsidRPr="00D44D19" w:rsidRDefault="00D44D19" w:rsidP="00D44D19">
      <w:pPr>
        <w:numPr>
          <w:ilvl w:val="0"/>
          <w:numId w:val="140"/>
        </w:numPr>
        <w:spacing w:after="0" w:line="360" w:lineRule="auto"/>
        <w:jc w:val="both"/>
        <w:rPr>
          <w:rFonts w:eastAsia="Times New Roman" w:cs="Times New Roman"/>
          <w:szCs w:val="24"/>
          <w:lang w:eastAsia="lt-LT"/>
        </w:rPr>
      </w:pPr>
      <w:r w:rsidRPr="00D44D19">
        <w:rPr>
          <w:rFonts w:ascii="TimesNewRomanPS-BoldMT" w:hAnsi="TimesNewRomanPS-BoldMT"/>
          <w:bCs/>
          <w:color w:val="000000"/>
          <w:szCs w:val="24"/>
        </w:rPr>
        <w:t>STEAM ugdymas</w:t>
      </w:r>
      <w:r w:rsidRPr="00D44D19">
        <w:rPr>
          <w:rFonts w:ascii="TimesNewRomanPS-BoldMT" w:hAnsi="TimesNewRomanPS-BoldMT"/>
          <w:b/>
          <w:bCs/>
          <w:color w:val="000000"/>
          <w:szCs w:val="24"/>
        </w:rPr>
        <w:t xml:space="preserve"> </w:t>
      </w:r>
      <w:r w:rsidRPr="00D44D19">
        <w:rPr>
          <w:rFonts w:ascii="TimesNewRomanPSMT" w:hAnsi="TimesNewRomanPSMT"/>
          <w:color w:val="000000"/>
          <w:szCs w:val="24"/>
        </w:rPr>
        <w:t>– platesnis ir gilesnis gamtos mokslų, technologijų, informacinių</w:t>
      </w:r>
      <w:r w:rsidRPr="00D44D19">
        <w:rPr>
          <w:rFonts w:ascii="TimesNewRomanPSMT" w:hAnsi="TimesNewRomanPSMT"/>
          <w:color w:val="000000"/>
        </w:rPr>
        <w:br/>
      </w:r>
      <w:r w:rsidRPr="00D44D19">
        <w:rPr>
          <w:rFonts w:ascii="TimesNewRomanPSMT" w:hAnsi="TimesNewRomanPSMT"/>
          <w:color w:val="000000"/>
          <w:szCs w:val="24"/>
        </w:rPr>
        <w:t>technologijų, inžinerijos, meno, matematikos mokymasis, ugdymo procese naudojant IKT ir</w:t>
      </w:r>
      <w:r w:rsidRPr="00D44D19">
        <w:rPr>
          <w:rFonts w:ascii="TimesNewRomanPSMT" w:hAnsi="TimesNewRomanPSMT"/>
          <w:color w:val="000000"/>
        </w:rPr>
        <w:t xml:space="preserve"> </w:t>
      </w:r>
      <w:r w:rsidRPr="00D44D19">
        <w:rPr>
          <w:rFonts w:ascii="TimesNewRomanPSMT" w:hAnsi="TimesNewRomanPSMT"/>
          <w:color w:val="000000"/>
          <w:szCs w:val="24"/>
        </w:rPr>
        <w:t>kitas technologijas, aktyvaus ugdymo metodus. Vaikams sudaromos sąlygos  ugdytis netradicinėse aplinkose.</w:t>
      </w:r>
      <w:r w:rsidRPr="00D44D19">
        <w:t xml:space="preserve"> </w:t>
      </w:r>
      <w:r w:rsidRPr="00D44D19">
        <w:rPr>
          <w:rFonts w:ascii="TimesNewRomanPSMT" w:hAnsi="TimesNewRomanPSMT"/>
          <w:color w:val="000000"/>
          <w:szCs w:val="24"/>
        </w:rPr>
        <w:t>STEAM grindžiamo ikimokyklinio ir priešmokyklinio ugdymo  tikslas skatinti ir motyvuoti vaikus</w:t>
      </w:r>
      <w:r w:rsidRPr="00D44D19">
        <w:rPr>
          <w:rFonts w:ascii="TimesNewRomanPSMT" w:hAnsi="TimesNewRomanPSMT"/>
          <w:color w:val="000000"/>
        </w:rPr>
        <w:t xml:space="preserve"> </w:t>
      </w:r>
      <w:r w:rsidRPr="00D44D19">
        <w:rPr>
          <w:rFonts w:ascii="TimesNewRomanPSMT" w:hAnsi="TimesNewRomanPSMT"/>
          <w:color w:val="000000"/>
          <w:szCs w:val="24"/>
        </w:rPr>
        <w:t>spręsti problemas inovacijų kūrimo, kritinio ir kūrybinio mąstymo, bendradarbiavimo, veiksmingo</w:t>
      </w:r>
      <w:r w:rsidRPr="00D44D19">
        <w:rPr>
          <w:rFonts w:ascii="TimesNewRomanPSMT" w:hAnsi="TimesNewRomanPSMT"/>
          <w:color w:val="000000"/>
        </w:rPr>
        <w:t xml:space="preserve"> </w:t>
      </w:r>
      <w:r w:rsidRPr="00D44D19">
        <w:rPr>
          <w:rFonts w:ascii="TimesNewRomanPSMT" w:hAnsi="TimesNewRomanPSMT"/>
          <w:color w:val="000000"/>
          <w:szCs w:val="24"/>
        </w:rPr>
        <w:t>bendravimo keliu atsižvelgiant į naują mokslo sukurtą informaciją.</w:t>
      </w:r>
    </w:p>
    <w:p w:rsidR="00D44D19" w:rsidRPr="00D44D19" w:rsidRDefault="00D44D19" w:rsidP="00D44D19">
      <w:pPr>
        <w:numPr>
          <w:ilvl w:val="0"/>
          <w:numId w:val="140"/>
        </w:numPr>
        <w:spacing w:after="0" w:line="360" w:lineRule="auto"/>
        <w:jc w:val="both"/>
        <w:rPr>
          <w:rFonts w:eastAsia="Times New Roman" w:cs="Times New Roman"/>
          <w:szCs w:val="24"/>
        </w:rPr>
      </w:pPr>
      <w:r w:rsidRPr="00D44D19">
        <w:rPr>
          <w:rFonts w:eastAsia="Times New Roman" w:cs="Times New Roman"/>
          <w:szCs w:val="24"/>
        </w:rPr>
        <w:t>IKT taikymas – praktiniai užsiėmimai prie interaktyvios lentos, interaktyvių grindų  kambaryje, vaizdo medžiagos stebėjimas ir analizavimas multimedijos pagalba, kompiuteriniai žaidimai.</w:t>
      </w:r>
    </w:p>
    <w:p w:rsidR="00D44D19" w:rsidRPr="00D44D19" w:rsidRDefault="00D44D19" w:rsidP="00D44D19">
      <w:pPr>
        <w:numPr>
          <w:ilvl w:val="0"/>
          <w:numId w:val="140"/>
        </w:numPr>
        <w:spacing w:after="0" w:line="360" w:lineRule="auto"/>
        <w:rPr>
          <w:rFonts w:eastAsia="Times New Roman" w:cs="Times New Roman"/>
          <w:szCs w:val="24"/>
        </w:rPr>
      </w:pPr>
      <w:r w:rsidRPr="00D44D19">
        <w:rPr>
          <w:rFonts w:cs="Times New Roman"/>
          <w:color w:val="000000"/>
          <w:szCs w:val="24"/>
        </w:rPr>
        <w:t>Nuotolinis ugdymas, kai ugdomasis nepalaiko betarpiško kontakto su pedagogu, bendraujama</w:t>
      </w:r>
      <w:r w:rsidRPr="00D44D19">
        <w:rPr>
          <w:color w:val="000000"/>
        </w:rPr>
        <w:t xml:space="preserve"> </w:t>
      </w:r>
      <w:r w:rsidRPr="00D44D19">
        <w:rPr>
          <w:rFonts w:cs="Times New Roman"/>
          <w:color w:val="000000"/>
          <w:szCs w:val="24"/>
        </w:rPr>
        <w:t>su tėvais ir ugdytiniu pasitelkiant IKT priemones. Informacinės technologijos ir tobulėjantys skaitmeninio raštingumo gebėjimai sudaro galimybę tėveliams tiesiogiai</w:t>
      </w:r>
      <w:r w:rsidRPr="00D44D19">
        <w:rPr>
          <w:color w:val="000000"/>
        </w:rPr>
        <w:t xml:space="preserve"> </w:t>
      </w:r>
      <w:r w:rsidRPr="00D44D19">
        <w:rPr>
          <w:rFonts w:cs="Times New Roman"/>
          <w:color w:val="000000"/>
          <w:szCs w:val="24"/>
        </w:rPr>
        <w:t>dalyvauti savo vaiko ugdyme, naudojant įvairius nuotolinio ugdymo įrankius. Nuotolinis ugdymas gali būti organizuojamas pasitelkiant s socialinių tinklų platformas: Messenger, Zoom, Facebook, Skype, Viber</w:t>
      </w:r>
    </w:p>
    <w:p w:rsidR="00D44D19" w:rsidRPr="00D44D19" w:rsidRDefault="00D44D19" w:rsidP="00D44D19">
      <w:pPr>
        <w:spacing w:after="0" w:line="276" w:lineRule="auto"/>
        <w:rPr>
          <w:rFonts w:eastAsia="Times New Roman" w:cs="Times New Roman"/>
          <w:szCs w:val="24"/>
        </w:rPr>
      </w:pPr>
    </w:p>
    <w:p w:rsidR="00D44D19" w:rsidRPr="00D44D19" w:rsidRDefault="00D44D19" w:rsidP="00D44D19">
      <w:pPr>
        <w:spacing w:after="0" w:line="360" w:lineRule="auto"/>
        <w:jc w:val="both"/>
        <w:rPr>
          <w:rFonts w:eastAsia="Times New Roman" w:cs="Times New Roman"/>
          <w:szCs w:val="24"/>
        </w:rPr>
      </w:pPr>
    </w:p>
    <w:p w:rsidR="00D44D19" w:rsidRPr="00D44D19" w:rsidRDefault="00D44D19" w:rsidP="00D44D19">
      <w:pPr>
        <w:spacing w:after="0" w:line="360" w:lineRule="auto"/>
        <w:jc w:val="both"/>
        <w:rPr>
          <w:rFonts w:eastAsia="Times New Roman" w:cs="Times New Roman"/>
          <w:b/>
          <w:szCs w:val="24"/>
          <w:lang w:eastAsia="lt-LT"/>
        </w:rPr>
      </w:pPr>
      <w:r w:rsidRPr="00D44D19">
        <w:rPr>
          <w:rFonts w:eastAsia="Times New Roman" w:cs="Times New Roman"/>
          <w:szCs w:val="24"/>
          <w:lang w:eastAsia="lt-LT"/>
        </w:rPr>
        <w:lastRenderedPageBreak/>
        <w:tab/>
      </w:r>
      <w:r w:rsidRPr="00D44D19">
        <w:rPr>
          <w:rFonts w:eastAsia="Times New Roman" w:cs="Times New Roman"/>
          <w:b/>
          <w:szCs w:val="24"/>
          <w:lang w:eastAsia="lt-LT"/>
        </w:rPr>
        <w:t>Kūrybinė vaiko ir ikimokyklinio ugdymo auklėtojo, vaiko ir vaiko, vaiko ir aplinkos sąveika:</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mokytojas įtraukia vaikus į veiklą pasiūlydamas gerą idėją, temą, problemą, sumanymą, ką būtų galima daryti, tirti; skatina vaikus interpretuoti, kurti, atrasti, tačiau nereglamentuoja vaikų veiklos žingsnių;</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mokytojas pastebi, gerbia, palaiko vaikų sumanymus, padeda juos išplėtoti, praturtinti;</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priimami bendri sprendimai, susitarimai dėl veiklos, bendraujama, bendradarbiaujama;</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užduodamas atvirus klausimus pedagogas netiesiogiai vadovauja vaikų ieškojimams, moko įveikti sunkumus, praturtina jų sumanymus.</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Stebėdami kitus vaikus, jų mokymosi bei elgesio būdus, vaikai išbando kitų taikytus mokymosi ir elgesio būdus.</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šios sąveikos rezultatas - patirtinis ugdymasis.</w:t>
      </w:r>
    </w:p>
    <w:p w:rsidR="00D44D19" w:rsidRPr="00D44D19" w:rsidRDefault="00D44D19" w:rsidP="00D44D19">
      <w:pPr>
        <w:spacing w:after="0" w:line="360" w:lineRule="auto"/>
        <w:jc w:val="both"/>
        <w:rPr>
          <w:rFonts w:eastAsia="Times New Roman" w:cs="Times New Roman"/>
          <w:szCs w:val="24"/>
          <w:lang w:eastAsia="lt-LT"/>
        </w:rPr>
      </w:pPr>
      <w:r w:rsidRPr="00D44D19">
        <w:rPr>
          <w:rFonts w:eastAsia="Times New Roman" w:cs="Times New Roman"/>
          <w:szCs w:val="24"/>
          <w:lang w:eastAsia="lt-LT"/>
        </w:rPr>
        <w:tab/>
        <w:t>Ši technologija taikoma siekiant demokratiškų vaiko, pedagogo, ir kitų ugdymo proceso dalyvių santykių; puoselėjant kultūros vertybes ir kt.</w:t>
      </w:r>
    </w:p>
    <w:p w:rsidR="00D44D19" w:rsidRPr="00D44D19" w:rsidRDefault="00D44D19" w:rsidP="00D44D19">
      <w:pPr>
        <w:spacing w:after="0" w:line="360" w:lineRule="auto"/>
        <w:jc w:val="both"/>
        <w:rPr>
          <w:rFonts w:eastAsia="Times New Roman" w:cs="Times New Roman"/>
          <w:szCs w:val="24"/>
          <w:lang w:eastAsia="lt-LT"/>
        </w:rPr>
      </w:pPr>
      <w:r w:rsidRPr="00D44D19">
        <w:rPr>
          <w:rFonts w:eastAsia="Times New Roman" w:cs="Times New Roman"/>
          <w:szCs w:val="24"/>
          <w:lang w:eastAsia="lt-LT"/>
        </w:rPr>
        <w:tab/>
      </w:r>
      <w:r w:rsidRPr="00D44D19">
        <w:rPr>
          <w:rFonts w:eastAsia="Times New Roman" w:cs="Times New Roman"/>
          <w:b/>
          <w:szCs w:val="24"/>
          <w:lang w:eastAsia="lt-LT"/>
        </w:rPr>
        <w:t>Spontaniškasis ugdymas:</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pedagogas pritaria bet kokiai vaiko veiklai, ją gerbia, laiko vertinga patirtimi;</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emociškai palaiko vaiko veiklą- pagiria, pasidžiaugia;</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ugdymui panaudoja netikėtai susidariusias situacijas;</w:t>
      </w:r>
    </w:p>
    <w:p w:rsidR="00D44D19" w:rsidRPr="00D44D19" w:rsidRDefault="00D44D19" w:rsidP="00D44D19">
      <w:pPr>
        <w:numPr>
          <w:ilvl w:val="1"/>
          <w:numId w:val="1"/>
        </w:numPr>
        <w:spacing w:after="0" w:line="360" w:lineRule="auto"/>
        <w:jc w:val="both"/>
        <w:rPr>
          <w:rFonts w:eastAsia="Times New Roman" w:cs="Times New Roman"/>
          <w:szCs w:val="24"/>
          <w:lang w:eastAsia="lt-LT"/>
        </w:rPr>
      </w:pPr>
      <w:r w:rsidRPr="00D44D19">
        <w:rPr>
          <w:rFonts w:eastAsia="Times New Roman" w:cs="Times New Roman"/>
          <w:szCs w:val="24"/>
          <w:lang w:eastAsia="lt-LT"/>
        </w:rPr>
        <w:t>pasiūlo priemonių vaiko poreikiams ir interesams tenkinti.</w:t>
      </w:r>
    </w:p>
    <w:p w:rsidR="00D44D19" w:rsidRPr="00D44D19" w:rsidRDefault="00D44D19" w:rsidP="00D44D19">
      <w:pPr>
        <w:spacing w:after="0" w:line="360" w:lineRule="auto"/>
        <w:jc w:val="both"/>
        <w:rPr>
          <w:rFonts w:eastAsia="Times New Roman" w:cs="Times New Roman"/>
          <w:szCs w:val="24"/>
          <w:lang w:eastAsia="lt-LT"/>
        </w:rPr>
      </w:pPr>
      <w:r w:rsidRPr="00D44D19">
        <w:rPr>
          <w:rFonts w:eastAsia="Times New Roman" w:cs="Times New Roman"/>
          <w:szCs w:val="24"/>
          <w:lang w:eastAsia="lt-LT"/>
        </w:rPr>
        <w:t>Tai situacinis ugdymo būdas, kurio sėkmė labai priklauso nuo pedagogo pastabumo,</w:t>
      </w:r>
    </w:p>
    <w:p w:rsidR="00D44D19" w:rsidRPr="00D44D19" w:rsidRDefault="00D44D19" w:rsidP="00D44D19">
      <w:pPr>
        <w:spacing w:after="0" w:line="360" w:lineRule="auto"/>
        <w:jc w:val="both"/>
        <w:rPr>
          <w:rFonts w:eastAsia="Times New Roman" w:cs="Times New Roman"/>
          <w:szCs w:val="24"/>
          <w:lang w:eastAsia="lt-LT"/>
        </w:rPr>
      </w:pPr>
      <w:r w:rsidRPr="00D44D19">
        <w:rPr>
          <w:rFonts w:eastAsia="Times New Roman" w:cs="Times New Roman"/>
          <w:szCs w:val="24"/>
          <w:lang w:eastAsia="lt-LT"/>
        </w:rPr>
        <w:t>lankstumo. Jis formavosi grindžiamas poreikių- motyvavimo ir humanistine teorija (R. R. Sears ir kt.). Ši technologija taikoma siekiant pabrėžti vaiko vaidmenį ugdymosi procese (mūsų visuomenėje vaiko vaidmuo vis dar nepakankamai vertinamas). Taikoma kaip pagrindinė ugdymo kryptis, tačiau dar dažniau derinama kartu su kitomis technologijomis, siekiant kuo įvairesnių poveikio vaikui būdų.</w:t>
      </w:r>
    </w:p>
    <w:p w:rsidR="00D44D19" w:rsidRPr="00D44D19" w:rsidRDefault="00D44D19" w:rsidP="00D44D19">
      <w:pPr>
        <w:spacing w:after="0" w:line="360" w:lineRule="auto"/>
        <w:jc w:val="both"/>
        <w:rPr>
          <w:rFonts w:eastAsia="Times New Roman" w:cs="Times New Roman"/>
          <w:b/>
          <w:szCs w:val="24"/>
          <w:lang w:eastAsia="lt-LT"/>
        </w:rPr>
      </w:pPr>
      <w:r w:rsidRPr="00D44D19">
        <w:rPr>
          <w:rFonts w:eastAsia="Times New Roman" w:cs="Times New Roman"/>
          <w:szCs w:val="24"/>
          <w:lang w:eastAsia="lt-LT"/>
        </w:rPr>
        <w:tab/>
      </w:r>
      <w:r w:rsidRPr="00D44D19">
        <w:rPr>
          <w:rFonts w:eastAsia="Times New Roman" w:cs="Times New Roman"/>
          <w:b/>
          <w:szCs w:val="24"/>
          <w:lang w:eastAsia="lt-LT"/>
        </w:rPr>
        <w:t>Ugdymas pavyzdžiu:</w:t>
      </w:r>
    </w:p>
    <w:p w:rsidR="00D44D19" w:rsidRPr="00D44D19" w:rsidRDefault="00D44D19" w:rsidP="00D44D19">
      <w:pPr>
        <w:numPr>
          <w:ilvl w:val="0"/>
          <w:numId w:val="143"/>
        </w:numPr>
        <w:spacing w:after="0" w:line="360" w:lineRule="auto"/>
        <w:jc w:val="both"/>
        <w:rPr>
          <w:rFonts w:eastAsia="Times New Roman" w:cs="Times New Roman"/>
          <w:szCs w:val="24"/>
          <w:lang w:eastAsia="lt-LT"/>
        </w:rPr>
      </w:pPr>
      <w:r w:rsidRPr="00D44D19">
        <w:rPr>
          <w:rFonts w:eastAsia="Times New Roman" w:cs="Times New Roman"/>
          <w:szCs w:val="24"/>
          <w:lang w:eastAsia="lt-LT"/>
        </w:rPr>
        <w:t>pedagogas taiko įvairius vaiko dėmesio atkreipimo būdus;</w:t>
      </w:r>
    </w:p>
    <w:p w:rsidR="00D44D19" w:rsidRPr="00D44D19" w:rsidRDefault="00D44D19" w:rsidP="00D44D19">
      <w:pPr>
        <w:numPr>
          <w:ilvl w:val="0"/>
          <w:numId w:val="143"/>
        </w:numPr>
        <w:spacing w:after="0" w:line="360" w:lineRule="auto"/>
        <w:jc w:val="both"/>
        <w:rPr>
          <w:rFonts w:eastAsia="Times New Roman" w:cs="Times New Roman"/>
          <w:szCs w:val="24"/>
          <w:lang w:eastAsia="lt-LT"/>
        </w:rPr>
      </w:pPr>
      <w:r w:rsidRPr="00D44D19">
        <w:rPr>
          <w:rFonts w:eastAsia="Times New Roman" w:cs="Times New Roman"/>
          <w:szCs w:val="24"/>
          <w:lang w:eastAsia="lt-LT"/>
        </w:rPr>
        <w:t>pedagogas žaismingai, išraiškingai ką nors veikia vaikų akivaizdoje, vaikams , pamėginti daryti tą patį;</w:t>
      </w:r>
    </w:p>
    <w:p w:rsidR="00D44D19" w:rsidRPr="00D44D19" w:rsidRDefault="00D44D19" w:rsidP="00D44D19">
      <w:pPr>
        <w:numPr>
          <w:ilvl w:val="0"/>
          <w:numId w:val="143"/>
        </w:numPr>
        <w:spacing w:after="0" w:line="360" w:lineRule="auto"/>
        <w:jc w:val="both"/>
        <w:rPr>
          <w:rFonts w:eastAsia="Times New Roman" w:cs="Times New Roman"/>
          <w:szCs w:val="24"/>
          <w:lang w:eastAsia="lt-LT"/>
        </w:rPr>
      </w:pPr>
      <w:r w:rsidRPr="00D44D19">
        <w:rPr>
          <w:rFonts w:eastAsia="Times New Roman" w:cs="Times New Roman"/>
          <w:szCs w:val="24"/>
          <w:lang w:eastAsia="lt-LT"/>
        </w:rPr>
        <w:t>pedagogas pradeda kokią nors veiklą, vėliau ją savarankiškai tęsia vaikai;</w:t>
      </w:r>
    </w:p>
    <w:p w:rsidR="00D44D19" w:rsidRPr="00D44D19" w:rsidRDefault="00D44D19" w:rsidP="00D44D19">
      <w:pPr>
        <w:numPr>
          <w:ilvl w:val="0"/>
          <w:numId w:val="143"/>
        </w:numPr>
        <w:spacing w:after="0" w:line="360" w:lineRule="auto"/>
        <w:jc w:val="both"/>
        <w:rPr>
          <w:rFonts w:eastAsia="Times New Roman" w:cs="Times New Roman"/>
          <w:szCs w:val="24"/>
          <w:lang w:eastAsia="lt-LT"/>
        </w:rPr>
      </w:pPr>
      <w:r w:rsidRPr="00D44D19">
        <w:rPr>
          <w:rFonts w:eastAsia="Times New Roman" w:cs="Times New Roman"/>
          <w:szCs w:val="24"/>
          <w:lang w:eastAsia="lt-LT"/>
        </w:rPr>
        <w:t>pedagogas kaip vaikų žaidimų ar veiklos partneris kartu dainuoja, vaidina, dalyvauja projektuose;</w:t>
      </w:r>
    </w:p>
    <w:p w:rsidR="00D44D19" w:rsidRPr="00D44D19" w:rsidRDefault="00D44D19" w:rsidP="00D44D19">
      <w:pPr>
        <w:numPr>
          <w:ilvl w:val="0"/>
          <w:numId w:val="143"/>
        </w:numPr>
        <w:spacing w:after="0" w:line="360" w:lineRule="auto"/>
        <w:jc w:val="both"/>
        <w:rPr>
          <w:rFonts w:eastAsia="Times New Roman" w:cs="Times New Roman"/>
          <w:szCs w:val="24"/>
          <w:lang w:eastAsia="lt-LT"/>
        </w:rPr>
      </w:pPr>
      <w:r w:rsidRPr="00D44D19">
        <w:rPr>
          <w:rFonts w:eastAsia="Times New Roman" w:cs="Times New Roman"/>
          <w:szCs w:val="24"/>
          <w:lang w:eastAsia="lt-LT"/>
        </w:rPr>
        <w:lastRenderedPageBreak/>
        <w:t>pedagogas mimika, žodžiais, elgesiu, veiksmais modeliuoja tai, ką tikisi perduoti vaikams;</w:t>
      </w:r>
    </w:p>
    <w:p w:rsidR="00D44D19" w:rsidRPr="00D44D19" w:rsidRDefault="00D44D19" w:rsidP="00D44D19">
      <w:pPr>
        <w:numPr>
          <w:ilvl w:val="0"/>
          <w:numId w:val="143"/>
        </w:numPr>
        <w:spacing w:after="0" w:line="360" w:lineRule="auto"/>
        <w:jc w:val="both"/>
        <w:rPr>
          <w:rFonts w:eastAsia="Times New Roman" w:cs="Times New Roman"/>
          <w:szCs w:val="24"/>
          <w:lang w:eastAsia="lt-LT"/>
        </w:rPr>
      </w:pPr>
      <w:r w:rsidRPr="00D44D19">
        <w:rPr>
          <w:rFonts w:eastAsia="Times New Roman" w:cs="Times New Roman"/>
          <w:szCs w:val="24"/>
          <w:lang w:eastAsia="lt-LT"/>
        </w:rPr>
        <w:t>tėvai skatinami dalyvauti ugdymo procese, kad vaikas turėtų galimybę mokytis iš jų patirties.</w:t>
      </w:r>
    </w:p>
    <w:p w:rsidR="00D44D19" w:rsidRPr="00D44D19" w:rsidRDefault="00D44D19" w:rsidP="00D44D19">
      <w:pPr>
        <w:spacing w:after="0" w:line="360" w:lineRule="auto"/>
        <w:jc w:val="both"/>
        <w:rPr>
          <w:rFonts w:eastAsia="Times New Roman" w:cs="Times New Roman"/>
          <w:szCs w:val="24"/>
        </w:rPr>
      </w:pPr>
      <w:r w:rsidRPr="00D44D19">
        <w:rPr>
          <w:rFonts w:eastAsia="Times New Roman" w:cs="Times New Roman"/>
          <w:b/>
          <w:szCs w:val="24"/>
        </w:rPr>
        <w:t>Veikloje naudojamos priemonės</w:t>
      </w:r>
      <w:r w:rsidRPr="00D44D19">
        <w:rPr>
          <w:rFonts w:eastAsia="Times New Roman" w:cs="Times New Roman"/>
          <w:szCs w:val="24"/>
        </w:rPr>
        <w:t>:</w:t>
      </w:r>
    </w:p>
    <w:p w:rsidR="00D44D19" w:rsidRPr="00D44D19" w:rsidRDefault="00D44D19" w:rsidP="00D44D19">
      <w:pPr>
        <w:numPr>
          <w:ilvl w:val="1"/>
          <w:numId w:val="141"/>
        </w:numPr>
        <w:spacing w:after="0" w:line="360" w:lineRule="auto"/>
        <w:jc w:val="both"/>
        <w:rPr>
          <w:rFonts w:eastAsia="Times New Roman" w:cs="Times New Roman"/>
          <w:szCs w:val="24"/>
        </w:rPr>
      </w:pPr>
      <w:r w:rsidRPr="00D44D19">
        <w:rPr>
          <w:rFonts w:eastAsia="Times New Roman" w:cs="Times New Roman"/>
          <w:szCs w:val="24"/>
        </w:rPr>
        <w:t>tenkina vaiko poreikį žaisti, bendrauti, judėti, tyrinėti, kaupti patirtį;</w:t>
      </w:r>
    </w:p>
    <w:p w:rsidR="00D44D19" w:rsidRPr="00D44D19" w:rsidRDefault="00D44D19" w:rsidP="00D44D19">
      <w:pPr>
        <w:numPr>
          <w:ilvl w:val="0"/>
          <w:numId w:val="141"/>
        </w:numPr>
        <w:spacing w:after="0" w:line="360" w:lineRule="auto"/>
        <w:jc w:val="both"/>
        <w:rPr>
          <w:rFonts w:eastAsia="Times New Roman" w:cs="Times New Roman"/>
          <w:szCs w:val="24"/>
        </w:rPr>
      </w:pPr>
      <w:r w:rsidRPr="00D44D19">
        <w:rPr>
          <w:rFonts w:eastAsia="Times New Roman" w:cs="Times New Roman"/>
          <w:szCs w:val="24"/>
        </w:rPr>
        <w:t>skatina norą  puoselėti ir saugoti savo ir kitų sveikatą;</w:t>
      </w:r>
    </w:p>
    <w:p w:rsidR="00D44D19" w:rsidRPr="00D44D19" w:rsidRDefault="00D44D19" w:rsidP="00D44D19">
      <w:pPr>
        <w:numPr>
          <w:ilvl w:val="0"/>
          <w:numId w:val="141"/>
        </w:numPr>
        <w:spacing w:after="0" w:line="360" w:lineRule="auto"/>
        <w:jc w:val="both"/>
        <w:rPr>
          <w:rFonts w:eastAsia="Times New Roman" w:cs="Times New Roman"/>
          <w:szCs w:val="24"/>
        </w:rPr>
      </w:pPr>
      <w:r w:rsidRPr="00D44D19">
        <w:rPr>
          <w:rFonts w:eastAsia="Times New Roman" w:cs="Times New Roman"/>
          <w:szCs w:val="24"/>
        </w:rPr>
        <w:t>skatina vaiko savarankiškumą, saviraišką, kūrybingumą, meninių gebėjimų ugdymąsi.</w:t>
      </w:r>
    </w:p>
    <w:p w:rsidR="00D44D19" w:rsidRPr="00D44D19" w:rsidRDefault="00D44D19" w:rsidP="00D44D19">
      <w:pPr>
        <w:spacing w:after="0" w:line="360" w:lineRule="auto"/>
        <w:jc w:val="both"/>
        <w:rPr>
          <w:rFonts w:eastAsia="Times New Roman" w:cs="Times New Roman"/>
          <w:szCs w:val="24"/>
        </w:rPr>
      </w:pPr>
    </w:p>
    <w:p w:rsidR="00D44D19" w:rsidRPr="00D44D19" w:rsidRDefault="00D44D19" w:rsidP="00D44D19">
      <w:pPr>
        <w:spacing w:after="0" w:line="360" w:lineRule="auto"/>
        <w:jc w:val="both"/>
        <w:rPr>
          <w:rFonts w:eastAsia="Times New Roman" w:cs="Times New Roman"/>
          <w:szCs w:val="24"/>
        </w:rPr>
      </w:pPr>
    </w:p>
    <w:p w:rsidR="00D44D19" w:rsidRPr="00D44D19" w:rsidRDefault="00D44D19" w:rsidP="00D44D19">
      <w:pPr>
        <w:keepNext/>
        <w:spacing w:after="0" w:line="240" w:lineRule="auto"/>
        <w:outlineLvl w:val="1"/>
        <w:rPr>
          <w:rFonts w:ascii="Comic Sans MS" w:eastAsia="Times New Roman" w:hAnsi="Comic Sans MS" w:cs="Times New Roman"/>
          <w:b/>
          <w:bCs/>
          <w:sz w:val="28"/>
          <w:szCs w:val="24"/>
        </w:rPr>
      </w:pPr>
      <w:r w:rsidRPr="00D44D19">
        <w:rPr>
          <w:rFonts w:eastAsia="Times New Roman" w:cs="Times New Roman"/>
          <w:b/>
          <w:bCs/>
          <w:kern w:val="32"/>
          <w:szCs w:val="24"/>
          <w:lang w:eastAsia="lt-LT"/>
        </w:rPr>
        <w:t>Priemonės socializavimosi patirčiai ugdytis</w:t>
      </w:r>
    </w:p>
    <w:p w:rsidR="00D44D19" w:rsidRPr="00D44D19" w:rsidRDefault="00D44D19" w:rsidP="00D44D19">
      <w:pPr>
        <w:spacing w:after="0" w:line="240" w:lineRule="auto"/>
        <w:jc w:val="center"/>
        <w:rPr>
          <w:rFonts w:eastAsia="Times New Roman" w:cs="Times New Roman"/>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3600"/>
        <w:gridCol w:w="4869"/>
      </w:tblGrid>
      <w:tr w:rsidR="00D44D19" w:rsidRPr="00D44D19" w:rsidTr="00285A79">
        <w:trPr>
          <w:trHeight w:val="601"/>
          <w:jc w:val="center"/>
        </w:trPr>
        <w:tc>
          <w:tcPr>
            <w:tcW w:w="175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center"/>
              <w:rPr>
                <w:rFonts w:eastAsia="Times New Roman" w:cs="Times New Roman"/>
                <w:b/>
                <w:szCs w:val="24"/>
                <w:lang w:eastAsia="lt-LT"/>
              </w:rPr>
            </w:pPr>
            <w:r w:rsidRPr="00D44D19">
              <w:rPr>
                <w:rFonts w:eastAsia="Times New Roman" w:cs="Times New Roman"/>
                <w:b/>
                <w:szCs w:val="24"/>
                <w:lang w:eastAsia="lt-LT"/>
              </w:rPr>
              <w:t>Priemonių grupės</w:t>
            </w:r>
          </w:p>
        </w:tc>
        <w:tc>
          <w:tcPr>
            <w:tcW w:w="3600"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Pagrindinės ugdymo priemonės</w:t>
            </w:r>
          </w:p>
          <w:p w:rsidR="00D44D19" w:rsidRPr="00D44D19" w:rsidRDefault="00D44D19" w:rsidP="00D44D19">
            <w:pPr>
              <w:spacing w:after="0" w:line="240" w:lineRule="auto"/>
              <w:rPr>
                <w:rFonts w:eastAsia="Times New Roman" w:cs="Times New Roman"/>
                <w:szCs w:val="24"/>
                <w:lang w:eastAsia="lt-LT"/>
              </w:rPr>
            </w:pPr>
          </w:p>
        </w:tc>
        <w:tc>
          <w:tcPr>
            <w:tcW w:w="4869"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Papildomos ugdymo priemonės</w:t>
            </w:r>
          </w:p>
        </w:tc>
      </w:tr>
      <w:tr w:rsidR="00D44D19" w:rsidRPr="00D44D19" w:rsidTr="00285A79">
        <w:trPr>
          <w:trHeight w:val="705"/>
          <w:jc w:val="center"/>
        </w:trPr>
        <w:tc>
          <w:tcPr>
            <w:tcW w:w="175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1.Individualaus  naudojimo priemonės</w:t>
            </w:r>
          </w:p>
        </w:tc>
        <w:tc>
          <w:tcPr>
            <w:tcW w:w="3600"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noProof/>
                <w:szCs w:val="24"/>
                <w:lang w:eastAsia="lt-LT"/>
              </w:rPr>
            </w:pPr>
            <w:r w:rsidRPr="00D44D19">
              <w:rPr>
                <w:rFonts w:eastAsia="Times New Roman" w:cs="Times New Roman"/>
                <w:noProof/>
                <w:szCs w:val="24"/>
                <w:lang w:eastAsia="lt-LT"/>
              </w:rPr>
              <w:t xml:space="preserve">Asmeninis žaislas, albumas, segtuvas (su šeimos ar grupės gyvenimo nuotraukomis, piešiniais ir kt.) </w:t>
            </w:r>
          </w:p>
        </w:tc>
        <w:tc>
          <w:tcPr>
            <w:tcW w:w="4869"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Pratybų knygelės; ūgio matuoklė; aplankai (darbeliams sudėti); kalendoriai (stalo, sienos, proginiai) ir pan.</w:t>
            </w:r>
          </w:p>
        </w:tc>
      </w:tr>
      <w:tr w:rsidR="00D44D19" w:rsidRPr="00D44D19" w:rsidTr="00285A79">
        <w:trPr>
          <w:trHeight w:val="708"/>
          <w:jc w:val="center"/>
        </w:trPr>
        <w:tc>
          <w:tcPr>
            <w:tcW w:w="175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2.Bendro naudojimo priemonės</w:t>
            </w:r>
          </w:p>
        </w:tc>
        <w:tc>
          <w:tcPr>
            <w:tcW w:w="3600"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Popierinės kortelės vardui, užrašams; žaislai vaikams džiuginti (žaidimui su muilo, vandens burbulais, balionai); Lietuvos ir regiono žemėlapiai; Lietuvos Respublikos vėliava (maža); gaublys, saugaus eismo ir elgesio kortelės, knygelės, paveikslėliai, dėlionės, stalo žaidimai,  nuotaikų kortelės; siužetiniai žaislai (lėlės, vežimėliai, baldai, indeliai, drabužiai, įvairių profesijų atributai;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869"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Švenčių atributika (popierinės girliandos, širdelės, kaukės, žaislai eglutei, konfeti ir kt.);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pasaulio žemėlapis, įvairūs vietovių, kelionių ir kt. žemėlapiai; Lietuvos Respublikos herbas, gimtojo miesto herbas; socialinio turinio vaikiškos knygos, žurnalai;  interesų, talentų kortelės, paveikslėliai; poelgio-pasekmės paveikslėliai arba kartoninės dėlionės; siužetiniai ir minkšti žaislai, daiktų modeliai; žaislai, skirti žaidimui poromis (šachmatai, šaškės), keliese (įvairūs stalo žaidimai); žaislai-galvosūkiai; statybinės detalės su sraigtais ir veržlėmis (medinės, plastmasinės, metalinės ir kt.), kaladėlės (Duplo, Lego ir kt.), teminiai jų rinkiniai, konstruktoriai, mozaikos, medinės, plastmasinės, kartoninės dėlionės (Puzzle ir kt.); širmelės, užtiesalai, dėžės, krepšiai, pagalvėlės, kilimėliai; vaikiška bižuterija (karoliai, segės, dirželiai), rūbai, skraistės ir kt., skirti persirenginėjimui, „puošimuisi“; kompiuteriniai žaislai,  skatinantys vaiką išbandyti naują  ir kt.</w:t>
            </w:r>
          </w:p>
          <w:p w:rsidR="00D44D19" w:rsidRPr="00D44D19" w:rsidRDefault="00D44D19" w:rsidP="00D44D19">
            <w:pPr>
              <w:spacing w:after="0" w:line="240" w:lineRule="auto"/>
              <w:jc w:val="both"/>
              <w:rPr>
                <w:rFonts w:eastAsia="Times New Roman" w:cs="Times New Roman"/>
                <w:szCs w:val="24"/>
                <w:lang w:eastAsia="lt-LT"/>
              </w:rPr>
            </w:pPr>
          </w:p>
        </w:tc>
      </w:tr>
    </w:tbl>
    <w:p w:rsidR="00D44D19" w:rsidRPr="00D44D19" w:rsidRDefault="00D44D19" w:rsidP="00D44D19">
      <w:pPr>
        <w:spacing w:after="0" w:line="240" w:lineRule="auto"/>
        <w:rPr>
          <w:rFonts w:ascii="Comic Sans MS" w:eastAsia="Times New Roman" w:hAnsi="Comic Sans MS"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b/>
          <w:szCs w:val="24"/>
          <w:lang w:eastAsia="lt-LT"/>
        </w:rPr>
        <w:t>Priemonės komunikavimo gebėjimams ugdytis</w:t>
      </w:r>
    </w:p>
    <w:p w:rsidR="00D44D19" w:rsidRPr="00D44D19" w:rsidRDefault="00D44D19" w:rsidP="00D44D19">
      <w:pPr>
        <w:spacing w:after="0" w:line="240" w:lineRule="auto"/>
        <w:jc w:val="center"/>
        <w:rPr>
          <w:rFonts w:eastAsia="Times New Roman" w:cs="Times New Roman"/>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252"/>
        <w:gridCol w:w="4111"/>
      </w:tblGrid>
      <w:tr w:rsidR="00D44D19" w:rsidRPr="00D44D19" w:rsidTr="00285A79">
        <w:trPr>
          <w:jc w:val="center"/>
        </w:trPr>
        <w:tc>
          <w:tcPr>
            <w:tcW w:w="191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center"/>
              <w:rPr>
                <w:rFonts w:eastAsia="Times New Roman" w:cs="Times New Roman"/>
                <w:b/>
                <w:szCs w:val="24"/>
                <w:lang w:eastAsia="lt-LT"/>
              </w:rPr>
            </w:pPr>
            <w:r w:rsidRPr="00D44D19">
              <w:rPr>
                <w:rFonts w:eastAsia="Times New Roman" w:cs="Times New Roman"/>
                <w:b/>
                <w:szCs w:val="24"/>
                <w:lang w:eastAsia="lt-LT"/>
              </w:rPr>
              <w:lastRenderedPageBreak/>
              <w:t>Priemonių grupės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Pagrindinės ugdymo priemonės</w:t>
            </w:r>
          </w:p>
          <w:p w:rsidR="00D44D19" w:rsidRPr="00D44D19" w:rsidRDefault="00D44D19" w:rsidP="00D44D19">
            <w:pPr>
              <w:spacing w:after="0" w:line="240" w:lineRule="auto"/>
              <w:rPr>
                <w:rFonts w:eastAsia="Times New Roman" w:cs="Times New Roman"/>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Papildomos ugdymo priemonės</w:t>
            </w:r>
          </w:p>
        </w:tc>
      </w:tr>
      <w:tr w:rsidR="00D44D19" w:rsidRPr="00D44D19" w:rsidTr="00285A79">
        <w:trPr>
          <w:trHeight w:val="1278"/>
          <w:jc w:val="center"/>
        </w:trPr>
        <w:tc>
          <w:tcPr>
            <w:tcW w:w="191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120" w:line="240" w:lineRule="auto"/>
              <w:rPr>
                <w:rFonts w:eastAsia="Times New Roman" w:cs="Times New Roman"/>
                <w:szCs w:val="24"/>
                <w:lang w:val="en-US"/>
              </w:rPr>
            </w:pPr>
            <w:r w:rsidRPr="00D44D19">
              <w:rPr>
                <w:rFonts w:eastAsia="Times New Roman" w:cs="Times New Roman"/>
                <w:szCs w:val="24"/>
                <w:lang w:val="en-US"/>
              </w:rPr>
              <w:t xml:space="preserve">1.Individualaus  </w:t>
            </w:r>
            <w:r w:rsidRPr="00D44D19">
              <w:rPr>
                <w:rFonts w:eastAsia="Times New Roman" w:cs="Times New Roman"/>
                <w:szCs w:val="24"/>
              </w:rPr>
              <w:t>naudojimo priemonės</w:t>
            </w:r>
          </w:p>
          <w:p w:rsidR="00D44D19" w:rsidRPr="00D44D19" w:rsidRDefault="00D44D19" w:rsidP="00D44D19">
            <w:pPr>
              <w:spacing w:after="0" w:line="240" w:lineRule="auto"/>
              <w:rPr>
                <w:rFonts w:eastAsia="Times New Roman" w:cs="Times New Roman"/>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120" w:line="240" w:lineRule="auto"/>
              <w:jc w:val="both"/>
              <w:rPr>
                <w:rFonts w:eastAsia="Times New Roman" w:cs="Times New Roman"/>
                <w:szCs w:val="24"/>
              </w:rPr>
            </w:pPr>
            <w:r w:rsidRPr="00D44D19">
              <w:rPr>
                <w:rFonts w:eastAsia="Times New Roman" w:cs="Times New Roman"/>
                <w:szCs w:val="24"/>
              </w:rPr>
              <w:t xml:space="preserve">Popierius (kortelės, juostelės, lapeliai); asmeninė knygelė; rašikliai, pieštukai; popieriniai lipdukai (įvairaus dydžio kortelės); atvirukai, vokai, laiškų rašymo lapeliai ir kt. </w:t>
            </w:r>
          </w:p>
        </w:tc>
        <w:tc>
          <w:tcPr>
            <w:tcW w:w="4111"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Atskiri pratybų lapai, įvairių užduočių vaikui rinkinys; lipdukai-raidynai, skaitmenys; knygelės asmeniniam raidynėliui, žodynėliui sudaryti ir pan. </w:t>
            </w:r>
          </w:p>
        </w:tc>
      </w:tr>
      <w:tr w:rsidR="00D44D19" w:rsidRPr="00D44D19" w:rsidTr="00285A79">
        <w:trPr>
          <w:jc w:val="center"/>
        </w:trPr>
        <w:tc>
          <w:tcPr>
            <w:tcW w:w="191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2.Bendro  naudojimo</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priemonės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120" w:line="240" w:lineRule="auto"/>
              <w:jc w:val="both"/>
              <w:rPr>
                <w:rFonts w:eastAsia="Times New Roman" w:cs="Times New Roman"/>
                <w:b/>
                <w:szCs w:val="24"/>
              </w:rPr>
            </w:pPr>
            <w:r w:rsidRPr="00D44D19">
              <w:rPr>
                <w:rFonts w:eastAsia="Times New Roman" w:cs="Times New Roman"/>
                <w:szCs w:val="24"/>
              </w:rPr>
              <w:t xml:space="preserve">Knygos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 </w:t>
            </w:r>
          </w:p>
        </w:tc>
        <w:tc>
          <w:tcPr>
            <w:tcW w:w="4111"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Žaislinės knygelės vaikams (su iškirptais langeliais, perspektyviniu vaizdu, turinčios vaizdo ir garso efektų); pasakų veikėjų siluetai, figūrėlės; skirtukai, žymekliai knygoms; simboliniai lipdukai; receptų knygos, telefonų knygos vaikų žaidimams;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spausdinimo mašinėlė, kompiuteris, kompiuterinės programos (pvz., programos, padedančios vaikui suvokti, kas yra šviesa, programos, skatinančios vaikus kurti muziką, modeliuoti daiktus, bandyti rašyti ir kt.)</w:t>
            </w:r>
          </w:p>
        </w:tc>
      </w:tr>
    </w:tbl>
    <w:p w:rsidR="00D44D19" w:rsidRPr="00D44D19" w:rsidRDefault="00D44D19" w:rsidP="00D44D19">
      <w:pPr>
        <w:keepNext/>
        <w:spacing w:before="240" w:after="60" w:line="240" w:lineRule="auto"/>
        <w:outlineLvl w:val="0"/>
        <w:rPr>
          <w:rFonts w:eastAsia="Times New Roman" w:cs="Times New Roman"/>
          <w:b/>
          <w:bCs/>
          <w:kern w:val="32"/>
          <w:szCs w:val="24"/>
          <w:lang w:eastAsia="lt-LT"/>
        </w:rPr>
      </w:pPr>
      <w:r w:rsidRPr="00D44D19">
        <w:rPr>
          <w:rFonts w:eastAsia="Times New Roman" w:cs="Times New Roman"/>
          <w:b/>
          <w:bCs/>
          <w:kern w:val="32"/>
          <w:szCs w:val="24"/>
          <w:lang w:eastAsia="lt-LT"/>
        </w:rPr>
        <w:t>Priemonės sveikatos saugojimui, fiziniam aktyvumui ugdytis</w:t>
      </w:r>
    </w:p>
    <w:p w:rsidR="00D44D19" w:rsidRPr="00D44D19" w:rsidRDefault="00D44D19" w:rsidP="00D44D19">
      <w:pPr>
        <w:spacing w:after="0" w:line="240" w:lineRule="auto"/>
        <w:jc w:val="center"/>
        <w:rPr>
          <w:rFonts w:eastAsia="Times New Roman" w:cs="Times New Roman"/>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3"/>
        <w:gridCol w:w="4201"/>
      </w:tblGrid>
      <w:tr w:rsidR="00D44D19" w:rsidRPr="00D44D19" w:rsidTr="00285A79">
        <w:trPr>
          <w:jc w:val="center"/>
        </w:trPr>
        <w:tc>
          <w:tcPr>
            <w:tcW w:w="198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center"/>
              <w:rPr>
                <w:rFonts w:eastAsia="Times New Roman" w:cs="Times New Roman"/>
                <w:b/>
                <w:szCs w:val="24"/>
                <w:lang w:eastAsia="lt-LT"/>
              </w:rPr>
            </w:pPr>
            <w:r w:rsidRPr="00D44D19">
              <w:rPr>
                <w:rFonts w:eastAsia="Times New Roman" w:cs="Times New Roman"/>
                <w:b/>
                <w:szCs w:val="24"/>
                <w:lang w:eastAsia="lt-LT"/>
              </w:rPr>
              <w:t>Priemonių grupės</w:t>
            </w:r>
          </w:p>
        </w:tc>
        <w:tc>
          <w:tcPr>
            <w:tcW w:w="4253"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Pagrindinės ugdymo priemonės</w:t>
            </w:r>
          </w:p>
          <w:p w:rsidR="00D44D19" w:rsidRPr="00D44D19" w:rsidRDefault="00D44D19" w:rsidP="00D44D19">
            <w:pPr>
              <w:spacing w:after="0" w:line="240" w:lineRule="auto"/>
              <w:rPr>
                <w:rFonts w:eastAsia="Times New Roman" w:cs="Times New Roman"/>
                <w:szCs w:val="24"/>
                <w:lang w:eastAsia="lt-LT"/>
              </w:rPr>
            </w:pPr>
          </w:p>
        </w:tc>
        <w:tc>
          <w:tcPr>
            <w:tcW w:w="4201"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Papildomos ugdymo priemonės</w:t>
            </w:r>
          </w:p>
        </w:tc>
      </w:tr>
      <w:tr w:rsidR="00D44D19" w:rsidRPr="00D44D19" w:rsidTr="00285A79">
        <w:trPr>
          <w:trHeight w:val="696"/>
          <w:jc w:val="center"/>
        </w:trPr>
        <w:tc>
          <w:tcPr>
            <w:tcW w:w="198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120" w:line="240" w:lineRule="auto"/>
              <w:rPr>
                <w:rFonts w:eastAsia="Times New Roman" w:cs="Times New Roman"/>
                <w:szCs w:val="24"/>
              </w:rPr>
            </w:pPr>
            <w:r w:rsidRPr="00D44D19">
              <w:rPr>
                <w:rFonts w:eastAsia="Times New Roman" w:cs="Times New Roman"/>
                <w:szCs w:val="24"/>
              </w:rPr>
              <w:t>1.Individualaus naudojimo priemonės</w:t>
            </w:r>
          </w:p>
        </w:tc>
        <w:tc>
          <w:tcPr>
            <w:tcW w:w="4253"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Servetėlės, rankšluosčiai, dantų šepetėlis, pasta.</w:t>
            </w:r>
          </w:p>
        </w:tc>
        <w:tc>
          <w:tcPr>
            <w:tcW w:w="4201"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Pirštų, delnų, pėdų atspaudų darymo  medžiagos (dažai, molis, smėlis ir kt.)</w:t>
            </w:r>
          </w:p>
        </w:tc>
      </w:tr>
      <w:tr w:rsidR="00D44D19" w:rsidRPr="00D44D19" w:rsidTr="00285A79">
        <w:trPr>
          <w:trHeight w:val="1203"/>
          <w:jc w:val="center"/>
        </w:trPr>
        <w:tc>
          <w:tcPr>
            <w:tcW w:w="198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120" w:line="240" w:lineRule="auto"/>
              <w:rPr>
                <w:rFonts w:eastAsia="Times New Roman" w:cs="Times New Roman"/>
                <w:szCs w:val="24"/>
              </w:rPr>
            </w:pPr>
            <w:r w:rsidRPr="00D44D19">
              <w:rPr>
                <w:rFonts w:eastAsia="Times New Roman" w:cs="Times New Roman"/>
                <w:szCs w:val="24"/>
              </w:rPr>
              <w:t>2.Bendro  naudojimo priemonės</w:t>
            </w:r>
          </w:p>
          <w:p w:rsidR="00D44D19" w:rsidRPr="00D44D19" w:rsidRDefault="00D44D19" w:rsidP="00D44D19">
            <w:pPr>
              <w:spacing w:after="120" w:line="240" w:lineRule="auto"/>
              <w:rPr>
                <w:rFonts w:eastAsia="Times New Roman" w:cs="Times New Roman"/>
                <w:szCs w:val="24"/>
              </w:rPr>
            </w:pPr>
          </w:p>
        </w:tc>
        <w:tc>
          <w:tcPr>
            <w:tcW w:w="4253"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Higienos reikmenys (muilas); kaspinai, skarelės, skraistės šokiui; lankai, šokdynės, virvutės, kamuoliai, kėgliai, badmintonas; treniruokliai (batutas ir kt.); šiurkštūs, gruoblėti kilimėliai; sūpuoklės, sienelės, kopėčios, laipiojimo virvės, gimnastikos suoleliai, čiužiniai; priemonės estafetėms, kliūtims; audeklo atraižos, elastingas popierius, rupus žvyras, nugludinti akmenėliai; paspirtukai; rogutės ir kt. </w:t>
            </w:r>
          </w:p>
        </w:tc>
        <w:tc>
          <w:tcPr>
            <w:tcW w:w="4201"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grūdinimosi priemonės (indai vandeniui ir kt.); riedantys žaislai (karučiai, automobiliai, traukiniai ir kt.) ir pan. </w:t>
            </w:r>
          </w:p>
          <w:p w:rsidR="00D44D19" w:rsidRPr="00D44D19" w:rsidRDefault="00D44D19" w:rsidP="00D44D19">
            <w:pPr>
              <w:spacing w:after="0" w:line="240" w:lineRule="auto"/>
              <w:jc w:val="both"/>
              <w:rPr>
                <w:rFonts w:eastAsia="Times New Roman" w:cs="Times New Roman"/>
                <w:szCs w:val="24"/>
                <w:lang w:eastAsia="lt-LT"/>
              </w:rPr>
            </w:pPr>
          </w:p>
        </w:tc>
      </w:tr>
    </w:tbl>
    <w:p w:rsidR="00D44D19" w:rsidRPr="00D44D19" w:rsidRDefault="00D44D19" w:rsidP="00D44D19">
      <w:pPr>
        <w:spacing w:after="0" w:line="240" w:lineRule="auto"/>
        <w:jc w:val="center"/>
        <w:rPr>
          <w:rFonts w:eastAsia="Times New Roman" w:cs="Times New Roman"/>
          <w:b/>
          <w:szCs w:val="24"/>
          <w:lang w:eastAsia="lt-LT"/>
        </w:rPr>
      </w:pPr>
    </w:p>
    <w:p w:rsidR="00D44D19" w:rsidRPr="00D44D19" w:rsidRDefault="00D44D19" w:rsidP="00D44D19">
      <w:pPr>
        <w:spacing w:after="0" w:line="240" w:lineRule="auto"/>
        <w:rPr>
          <w:rFonts w:eastAsia="Times New Roman" w:cs="Times New Roman"/>
          <w:b/>
          <w:szCs w:val="24"/>
          <w:lang w:eastAsia="lt-LT"/>
        </w:rPr>
      </w:pPr>
      <w:r w:rsidRPr="00D44D19">
        <w:rPr>
          <w:rFonts w:eastAsia="Times New Roman" w:cs="Times New Roman"/>
          <w:b/>
          <w:szCs w:val="24"/>
          <w:lang w:eastAsia="lt-LT"/>
        </w:rPr>
        <w:t>Priemonės meninės raiškos plėtotei ugdytis</w:t>
      </w:r>
    </w:p>
    <w:p w:rsidR="00D44D19" w:rsidRPr="00D44D19" w:rsidRDefault="00D44D19" w:rsidP="00D44D19">
      <w:pPr>
        <w:spacing w:after="0" w:line="240" w:lineRule="auto"/>
        <w:jc w:val="center"/>
        <w:rPr>
          <w:rFonts w:eastAsia="Times New Roman" w:cs="Times New Roman"/>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4252"/>
        <w:gridCol w:w="4147"/>
      </w:tblGrid>
      <w:tr w:rsidR="00D44D19" w:rsidRPr="00D44D19" w:rsidTr="00285A79">
        <w:trPr>
          <w:jc w:val="center"/>
        </w:trPr>
        <w:tc>
          <w:tcPr>
            <w:tcW w:w="1774"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center"/>
              <w:rPr>
                <w:rFonts w:eastAsia="Times New Roman" w:cs="Times New Roman"/>
                <w:b/>
                <w:szCs w:val="24"/>
                <w:lang w:eastAsia="lt-LT"/>
              </w:rPr>
            </w:pPr>
            <w:r w:rsidRPr="00D44D19">
              <w:rPr>
                <w:rFonts w:eastAsia="Times New Roman" w:cs="Times New Roman"/>
                <w:b/>
                <w:szCs w:val="24"/>
                <w:lang w:eastAsia="lt-LT"/>
              </w:rPr>
              <w:t>Priemonių grupės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Pagrindinės ugdymo priemonės</w:t>
            </w:r>
          </w:p>
          <w:p w:rsidR="00D44D19" w:rsidRPr="00D44D19" w:rsidRDefault="00D44D19" w:rsidP="00D44D19">
            <w:pPr>
              <w:spacing w:after="0" w:line="240" w:lineRule="auto"/>
              <w:rPr>
                <w:rFonts w:eastAsia="Times New Roman" w:cs="Times New Roman"/>
                <w:szCs w:val="24"/>
                <w:lang w:eastAsia="lt-LT"/>
              </w:rPr>
            </w:pPr>
          </w:p>
        </w:tc>
        <w:tc>
          <w:tcPr>
            <w:tcW w:w="4147"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Papildomos ugdymo priemonės</w:t>
            </w:r>
          </w:p>
        </w:tc>
      </w:tr>
      <w:tr w:rsidR="00D44D19" w:rsidRPr="00D44D19" w:rsidTr="00285A79">
        <w:trPr>
          <w:trHeight w:val="862"/>
          <w:jc w:val="center"/>
        </w:trPr>
        <w:tc>
          <w:tcPr>
            <w:tcW w:w="1774"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1.Individualaus  naudojimo priemonės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Piešimo popierius; pieštukai, akvarelė, guašas, pirštų ir kt. dažai, teptukai ir kt.</w:t>
            </w:r>
          </w:p>
        </w:tc>
        <w:tc>
          <w:tcPr>
            <w:tcW w:w="4147"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Piešimo sąsiuvinis; spalvoto popieriaus rinkinys; guašas, žirklės ir kt. </w:t>
            </w:r>
          </w:p>
        </w:tc>
      </w:tr>
      <w:tr w:rsidR="00D44D19" w:rsidRPr="00D44D19" w:rsidTr="00285A79">
        <w:trPr>
          <w:trHeight w:val="1970"/>
          <w:jc w:val="center"/>
        </w:trPr>
        <w:tc>
          <w:tcPr>
            <w:tcW w:w="1774"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lastRenderedPageBreak/>
              <w:t>2.Bendro naudojimo</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priemonės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darbui su dažais; širmelė ir kita įranga teatrui;</w:t>
            </w:r>
            <w:r w:rsidRPr="00D44D19">
              <w:rPr>
                <w:rFonts w:eastAsia="Times New Roman" w:cs="Times New Roman"/>
                <w:i/>
                <w:szCs w:val="24"/>
                <w:lang w:eastAsia="lt-LT"/>
              </w:rPr>
              <w:t xml:space="preserve"> </w:t>
            </w:r>
            <w:r w:rsidRPr="00D44D19">
              <w:rPr>
                <w:rFonts w:eastAsia="Times New Roman" w:cs="Times New Roman"/>
                <w:szCs w:val="24"/>
                <w:lang w:eastAsia="lt-LT"/>
              </w:rPr>
              <w:t>pirštukų lėlės, lėlės marionetės, lėlės ant lazdelių ir kt.; apranga ir vaidybos atributika vaikams (skraistės, skrybėlės, bižuterija, karūnos ir kt.);</w:t>
            </w:r>
            <w:r w:rsidRPr="00D44D19">
              <w:rPr>
                <w:rFonts w:eastAsia="Times New Roman" w:cs="Times New Roman"/>
                <w:i/>
                <w:szCs w:val="24"/>
                <w:lang w:eastAsia="lt-LT"/>
              </w:rPr>
              <w:t xml:space="preserve"> </w:t>
            </w:r>
            <w:r w:rsidRPr="00D44D19">
              <w:rPr>
                <w:rFonts w:eastAsia="Times New Roman" w:cs="Times New Roman"/>
                <w:szCs w:val="24"/>
                <w:lang w:eastAsia="lt-LT"/>
              </w:rPr>
              <w:t>muzikos instrumentai (molinukai, akmenukai, lazdelės, metalofonai, smuikas, išilginė fleita, kanklės, akordeonas, ritminiai mušamieji instrumentai (perkusija) ar savos gamybos instrumentai);</w:t>
            </w:r>
            <w:r w:rsidRPr="00D44D19">
              <w:rPr>
                <w:rFonts w:eastAsia="Times New Roman" w:cs="Times New Roman"/>
                <w:i/>
                <w:szCs w:val="24"/>
                <w:lang w:eastAsia="lt-LT"/>
              </w:rPr>
              <w:t xml:space="preserve"> </w:t>
            </w:r>
            <w:r w:rsidRPr="00D44D19">
              <w:rPr>
                <w:rFonts w:eastAsia="Times New Roman" w:cs="Times New Roman"/>
                <w:szCs w:val="24"/>
                <w:lang w:eastAsia="lt-LT"/>
              </w:rPr>
              <w:t>muzikos centras arba garso grotuvas, būtiniausi įrašai (populiari, klasikinė, liaudies, vaikų ir kt. muzika);</w:t>
            </w:r>
            <w:r w:rsidRPr="00D44D19">
              <w:rPr>
                <w:rFonts w:eastAsia="Times New Roman" w:cs="Times New Roman"/>
                <w:i/>
                <w:szCs w:val="24"/>
                <w:lang w:eastAsia="lt-LT"/>
              </w:rPr>
              <w:t xml:space="preserve"> </w:t>
            </w:r>
            <w:r w:rsidRPr="00D44D19">
              <w:rPr>
                <w:rFonts w:eastAsia="Times New Roman" w:cs="Times New Roman"/>
                <w:szCs w:val="24"/>
                <w:lang w:eastAsia="lt-LT"/>
              </w:rPr>
              <w:t xml:space="preserve">muzikos ženklų rinkiniai muzikos raštui (penklinių, natų, pauzių ženklai) ir kt. </w:t>
            </w:r>
          </w:p>
        </w:tc>
        <w:tc>
          <w:tcPr>
            <w:tcW w:w="4147"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Priemonės tapymui, grafiniams, taikomosios dailės darbams (kempinės, voleliai; tušas, plunksna; adatos, vąšelis, siūlai); štampavimo, antspaudavimo priemonės, formelės; molbertai; muzikinės dėžutės, muzikiniai žaislai ir pan. </w:t>
            </w:r>
          </w:p>
        </w:tc>
      </w:tr>
    </w:tbl>
    <w:p w:rsidR="00D44D19" w:rsidRPr="00D44D19" w:rsidRDefault="00D44D19" w:rsidP="00D44D19">
      <w:pPr>
        <w:keepNext/>
        <w:spacing w:before="240" w:after="60" w:line="240" w:lineRule="auto"/>
        <w:outlineLvl w:val="0"/>
        <w:rPr>
          <w:rFonts w:eastAsia="Times New Roman" w:cs="Times New Roman"/>
          <w:b/>
          <w:bCs/>
          <w:kern w:val="32"/>
          <w:szCs w:val="24"/>
          <w:lang w:eastAsia="lt-LT"/>
        </w:rPr>
      </w:pPr>
      <w:r w:rsidRPr="00D44D19">
        <w:rPr>
          <w:rFonts w:eastAsia="Times New Roman" w:cs="Times New Roman"/>
          <w:b/>
          <w:bCs/>
          <w:kern w:val="32"/>
          <w:szCs w:val="24"/>
          <w:lang w:eastAsia="lt-LT"/>
        </w:rPr>
        <w:t>Priemonės aplinkos pažinimo ugdymuisi</w:t>
      </w:r>
    </w:p>
    <w:p w:rsidR="00D44D19" w:rsidRPr="00D44D19" w:rsidRDefault="00D44D19" w:rsidP="00D44D19">
      <w:pPr>
        <w:spacing w:after="0" w:line="240" w:lineRule="auto"/>
        <w:jc w:val="center"/>
        <w:rPr>
          <w:rFonts w:eastAsia="Times New Roman" w:cs="Times New Roman"/>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4076"/>
      </w:tblGrid>
      <w:tr w:rsidR="00D44D19" w:rsidRPr="00D44D19" w:rsidTr="00285A79">
        <w:trPr>
          <w:jc w:val="center"/>
        </w:trPr>
        <w:tc>
          <w:tcPr>
            <w:tcW w:w="163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center"/>
              <w:rPr>
                <w:rFonts w:eastAsia="Times New Roman" w:cs="Times New Roman"/>
                <w:b/>
                <w:szCs w:val="24"/>
                <w:lang w:eastAsia="lt-LT"/>
              </w:rPr>
            </w:pPr>
            <w:r w:rsidRPr="00D44D19">
              <w:rPr>
                <w:rFonts w:eastAsia="Times New Roman" w:cs="Times New Roman"/>
                <w:b/>
                <w:szCs w:val="24"/>
                <w:lang w:eastAsia="lt-LT"/>
              </w:rPr>
              <w:t>Priemonių grupės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Pagrindinės ugdymo priemonės</w:t>
            </w:r>
          </w:p>
          <w:p w:rsidR="00D44D19" w:rsidRPr="00D44D19" w:rsidRDefault="00D44D19" w:rsidP="00D44D19">
            <w:pPr>
              <w:spacing w:after="0" w:line="240" w:lineRule="auto"/>
              <w:rPr>
                <w:rFonts w:eastAsia="Times New Roman" w:cs="Times New Roman"/>
                <w:szCs w:val="24"/>
                <w:lang w:eastAsia="lt-LT"/>
              </w:rPr>
            </w:pPr>
          </w:p>
        </w:tc>
        <w:tc>
          <w:tcPr>
            <w:tcW w:w="407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keepNext/>
              <w:spacing w:after="0" w:line="240" w:lineRule="auto"/>
              <w:jc w:val="center"/>
              <w:outlineLvl w:val="1"/>
              <w:rPr>
                <w:rFonts w:eastAsia="Times New Roman" w:cs="Times New Roman"/>
                <w:i/>
                <w:szCs w:val="24"/>
              </w:rPr>
            </w:pPr>
            <w:r w:rsidRPr="00D44D19">
              <w:rPr>
                <w:rFonts w:eastAsia="Times New Roman" w:cs="Times New Roman"/>
                <w:i/>
                <w:szCs w:val="24"/>
              </w:rPr>
              <w:t>Papildomos ugdymo priemonės</w:t>
            </w:r>
          </w:p>
        </w:tc>
      </w:tr>
      <w:tr w:rsidR="00D44D19" w:rsidRPr="00D44D19" w:rsidTr="00285A79">
        <w:trPr>
          <w:trHeight w:val="890"/>
          <w:jc w:val="center"/>
        </w:trPr>
        <w:tc>
          <w:tcPr>
            <w:tcW w:w="163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1.Bendro naudojimo</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priemonės</w:t>
            </w:r>
          </w:p>
        </w:tc>
        <w:tc>
          <w:tcPr>
            <w:tcW w:w="4252"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Vandenį geriantis popierius, vaškas, parafinas; žvakės; rašomoji lenta; lentynėlės, spintutės, dėžės, krepšiai žaislams, medžiagoms ir priemonėms;</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informaciniai leidiniai (knygos, plakatai, enciklopedijos, stalo žaidimai ir kt.);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kt.); laikrodis, kompasas, termometrai (vandens, oro, kūno šilumos), įvairios ilgio matavimo priemonės, svirtinės svarstyklės; skaičiavimo pagaliukai, skaičiuotuvai, </w:t>
            </w:r>
            <w:r w:rsidRPr="00D44D19">
              <w:rPr>
                <w:rFonts w:eastAsia="Times New Roman" w:cs="Times New Roman"/>
                <w:szCs w:val="24"/>
                <w:lang w:eastAsia="lt-LT"/>
              </w:rPr>
              <w:lastRenderedPageBreak/>
              <w:t>specialios didaktinės skaičiavimo priemonės;  erdvinės ir plokštuminės geometrinės figūros; pinigų pavyzdžiai; žaislai tapatinimui, grupavimui, rūšiavimui, serijų dėliojimui;</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išardomieji ir sudedamieji žaislai, daiktų modeliai; aitvarai (popieriniai, plastmasiniai, medžiaginiai ir kt.). interaktyvios grindys ir pan.</w:t>
            </w:r>
          </w:p>
        </w:tc>
        <w:tc>
          <w:tcPr>
            <w:tcW w:w="4076" w:type="dxa"/>
            <w:tcBorders>
              <w:top w:val="single" w:sz="4" w:space="0" w:color="auto"/>
              <w:left w:val="single" w:sz="4" w:space="0" w:color="auto"/>
              <w:bottom w:val="single" w:sz="4" w:space="0" w:color="auto"/>
              <w:right w:val="single" w:sz="4" w:space="0" w:color="auto"/>
            </w:tcBorders>
          </w:tcPr>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lastRenderedPageBreak/>
              <w:t xml:space="preserve">Flanelinė lenta, kilnojamoji magnetinė lenta (su muzikiniais priedais); puodeliai, laistytuvai gėlėms, gėlių žemė; žmonių buities, profesijų atributai: įrankiai, rakandai (sodo įrankiai, namų tvarkymo priemonės, meistravimo įrankiai ir priemonės); tikra buitinė technika: radijo aparatai, fotoaparatai, telefonai, žibintuvėliai; techniniai žaislai (žybsintys, pypsintys; prisukami, inerciniai, elektriniai, t.y. su elementais); vėjo, vandens malūnai, parašiutai; galvosūkiai, labirintai; gamtos garsų įrašai, filmuota medžiaga; magnetai ir pan. </w:t>
            </w:r>
            <w:r w:rsidRPr="00D44D19">
              <w:rPr>
                <w:rFonts w:eastAsia="Times New Roman" w:cs="Times New Roman"/>
                <w:szCs w:val="24"/>
                <w:shd w:val="clear" w:color="auto" w:fill="FFFFFF" w:themeFill="background1"/>
                <w:lang w:eastAsia="lt-LT"/>
              </w:rPr>
              <w:t>STEAM priemonės, interaktyvios grindys, interaktyvus ekranas, planšetiniai ir stacionarūs kompiuteriai, išmanieji telefonai.</w:t>
            </w:r>
          </w:p>
        </w:tc>
      </w:tr>
    </w:tbl>
    <w:p w:rsidR="00D44D19" w:rsidRPr="00D44D19" w:rsidRDefault="00D44D19" w:rsidP="00D44D19">
      <w:pPr>
        <w:spacing w:after="0" w:line="240" w:lineRule="auto"/>
        <w:jc w:val="both"/>
        <w:rPr>
          <w:rFonts w:eastAsia="Times New Roman" w:cs="Times New Roman"/>
          <w:b/>
          <w:i/>
          <w:szCs w:val="24"/>
          <w:lang w:eastAsia="lt-LT"/>
        </w:rPr>
      </w:pP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Baldai: vaikiški staliukai, kėdutės, lovytės, spintelės, komodos, siužetiniai baldeliai, nameliai, suoliukai, sekcijos ir kt.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b/>
          <w:szCs w:val="24"/>
          <w:lang w:eastAsia="lt-LT"/>
        </w:rPr>
        <w:t>Pastaba.</w:t>
      </w:r>
      <w:r w:rsidRPr="00D44D19">
        <w:rPr>
          <w:rFonts w:eastAsia="Times New Roman" w:cs="Times New Roman"/>
          <w:szCs w:val="24"/>
          <w:lang w:eastAsia="lt-LT"/>
        </w:rPr>
        <w:t xml:space="preserve"> Individualias ir bendro naudojimo priemones ugdomajai veiklai pedagogas pasirenka atsižvelgdamas į vaikų amžių, gebėjimus, pomėgius, individualias savybes, poreikius. </w:t>
      </w:r>
    </w:p>
    <w:p w:rsidR="00D44D19" w:rsidRPr="00D44D19" w:rsidRDefault="00D44D19" w:rsidP="00D44D19">
      <w:pPr>
        <w:tabs>
          <w:tab w:val="left" w:pos="2880"/>
        </w:tabs>
        <w:spacing w:after="0" w:line="240" w:lineRule="auto"/>
        <w:rPr>
          <w:rFonts w:eastAsia="Times New Roman" w:cs="Times New Roman"/>
          <w:b/>
          <w:sz w:val="28"/>
          <w:szCs w:val="28"/>
          <w:lang w:eastAsia="lt-LT"/>
        </w:rPr>
      </w:pPr>
    </w:p>
    <w:p w:rsidR="00D44D19" w:rsidRPr="00D44D19" w:rsidRDefault="00D44D19" w:rsidP="00D44D19">
      <w:pPr>
        <w:numPr>
          <w:ilvl w:val="0"/>
          <w:numId w:val="145"/>
        </w:numPr>
        <w:spacing w:after="0" w:line="240" w:lineRule="auto"/>
        <w:contextualSpacing/>
        <w:jc w:val="center"/>
        <w:rPr>
          <w:rFonts w:ascii="Comic Sans MS" w:eastAsia="Times New Roman" w:hAnsi="Comic Sans MS" w:cs="Times New Roman"/>
          <w:b/>
          <w:bCs/>
          <w:sz w:val="28"/>
          <w:szCs w:val="28"/>
          <w:lang w:eastAsia="lt-LT"/>
        </w:rPr>
      </w:pPr>
      <w:r w:rsidRPr="00D44D19">
        <w:rPr>
          <w:rFonts w:ascii="Comic Sans MS" w:eastAsia="Times New Roman" w:hAnsi="Comic Sans MS" w:cs="Times New Roman"/>
          <w:b/>
          <w:bCs/>
          <w:sz w:val="28"/>
          <w:szCs w:val="28"/>
          <w:lang w:eastAsia="lt-LT"/>
        </w:rPr>
        <w:t>UGDYMO PASIEKIMAI IR JŲ VERTINIMAS</w:t>
      </w:r>
    </w:p>
    <w:p w:rsidR="00D44D19" w:rsidRPr="00D44D19" w:rsidRDefault="00D44D19" w:rsidP="00D44D19">
      <w:pPr>
        <w:spacing w:after="0" w:line="240" w:lineRule="auto"/>
        <w:jc w:val="center"/>
        <w:rPr>
          <w:rFonts w:eastAsia="Times New Roman" w:cs="Times New Roman"/>
          <w:szCs w:val="24"/>
          <w:lang w:eastAsia="lt-LT"/>
        </w:rPr>
      </w:pPr>
    </w:p>
    <w:p w:rsidR="00D44D19" w:rsidRPr="00D44D19" w:rsidRDefault="00D44D19" w:rsidP="00D44D19">
      <w:pPr>
        <w:autoSpaceDE w:val="0"/>
        <w:autoSpaceDN w:val="0"/>
        <w:adjustRightInd w:val="0"/>
        <w:spacing w:after="0" w:line="240" w:lineRule="auto"/>
        <w:rPr>
          <w:rFonts w:eastAsia="Times New Roman" w:cs="Times New Roman"/>
          <w:szCs w:val="24"/>
          <w:lang w:eastAsia="lt-LT"/>
        </w:rPr>
      </w:pPr>
      <w:r w:rsidRPr="00D44D19">
        <w:rPr>
          <w:rFonts w:eastAsia="Times New Roman" w:cs="Times New Roman"/>
          <w:szCs w:val="24"/>
          <w:lang w:eastAsia="lt-LT"/>
        </w:rPr>
        <w:t>Vaikų ugdymosi pasiekimai – tai ugdymosi procese įgyti vaikų gebėjimai, žinios ir supratimas, nuostatos, apie kuriuos sprendžiame iš vaikų veiklos ir jos rezultatų.</w:t>
      </w:r>
    </w:p>
    <w:p w:rsidR="00D44D19" w:rsidRPr="00D44D19" w:rsidRDefault="00D44D19" w:rsidP="00D44D19">
      <w:pPr>
        <w:spacing w:after="0" w:line="240" w:lineRule="auto"/>
        <w:jc w:val="both"/>
        <w:rPr>
          <w:rFonts w:eastAsia="Times New Roman" w:cs="Times New Roman"/>
          <w:bCs/>
          <w:color w:val="000000"/>
          <w:szCs w:val="24"/>
          <w:lang w:eastAsia="lt-LT"/>
        </w:rPr>
      </w:pPr>
      <w:r w:rsidRPr="00D44D19">
        <w:rPr>
          <w:rFonts w:eastAsia="Times New Roman" w:cs="Times New Roman"/>
          <w:szCs w:val="24"/>
          <w:lang w:eastAsia="lt-LT"/>
        </w:rPr>
        <w:t>Ikimokyklinio amžiaus ugdymosi vaiko pasiekimų vertinimas atliekamas  vadovaujantis Ikimokyklinio amžiaus vaikų pasiekimų aprašu (2014m.), remiantis lopšelio- darželio ,,Jūratė“ ikimokyklinio ugdymo ir ugdymosi  programa, vaikų raidos vystymosi dėsningumais. Vertinimas- nuolatinis informacijos</w:t>
      </w:r>
      <w:r w:rsidRPr="00D44D19">
        <w:rPr>
          <w:rFonts w:eastAsia="Times New Roman" w:cs="Times New Roman"/>
          <w:bCs/>
          <w:color w:val="000000"/>
          <w:szCs w:val="24"/>
          <w:lang w:eastAsia="lt-LT"/>
        </w:rPr>
        <w:t xml:space="preserve"> apie vaiką, jo ugdymosi ypatumus bei daromą pažangą atskirais amžiaus tarpsniais kaupimas, fiksavimas  ir apibendrinimas. </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Ikimokyklinio amžiaus  ugdytinių  pasiekimų vertinimo apibendrinimas atliekamas rudenį ir pavasarį.</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Pasiekimų ir pažangos vertinimas vyksta nuolat realiame ugdymosi procese.</w:t>
      </w:r>
    </w:p>
    <w:p w:rsidR="00D44D19" w:rsidRPr="00D44D19" w:rsidRDefault="00D44D19" w:rsidP="00D44D19">
      <w:p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               Vaikų ugdymosi stebėjimas, pasiekimų ir pažangos vertinimas bei apmąstymas ikimokyklinio ugdymo auklėtojui padeda:</w:t>
      </w: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numPr>
          <w:ilvl w:val="0"/>
          <w:numId w:val="142"/>
        </w:numPr>
        <w:spacing w:after="0" w:line="240" w:lineRule="auto"/>
        <w:rPr>
          <w:rFonts w:eastAsia="Times New Roman" w:cs="Times New Roman"/>
          <w:szCs w:val="24"/>
          <w:lang w:eastAsia="lt-LT"/>
        </w:rPr>
      </w:pPr>
      <w:r w:rsidRPr="00D44D19">
        <w:rPr>
          <w:rFonts w:eastAsia="Times New Roman" w:cs="Times New Roman"/>
          <w:b/>
          <w:bCs/>
          <w:color w:val="709828"/>
          <w:szCs w:val="24"/>
          <w:lang w:eastAsia="lt-LT"/>
        </w:rPr>
        <w:t xml:space="preserve"> </w:t>
      </w:r>
      <w:r w:rsidRPr="00D44D19">
        <w:rPr>
          <w:rFonts w:eastAsia="Times New Roman" w:cs="Times New Roman"/>
          <w:szCs w:val="24"/>
          <w:lang w:eastAsia="lt-LT"/>
        </w:rPr>
        <w:t>pažinti kiekvieną vaiką, atpažinti jo turimus pasiekimus skirtingose ugdymosi srityse, nustatyti</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individualų ugdymosi tempą, išsiaiškinti ugdymosi poreikius;</w:t>
      </w:r>
    </w:p>
    <w:p w:rsidR="00D44D19" w:rsidRPr="00D44D19" w:rsidRDefault="00D44D19" w:rsidP="00D44D19">
      <w:pPr>
        <w:numPr>
          <w:ilvl w:val="0"/>
          <w:numId w:val="142"/>
        </w:numPr>
        <w:spacing w:after="0" w:line="240" w:lineRule="auto"/>
        <w:rPr>
          <w:rFonts w:eastAsia="Times New Roman" w:cs="Times New Roman"/>
          <w:szCs w:val="24"/>
          <w:lang w:eastAsia="lt-LT"/>
        </w:rPr>
      </w:pPr>
      <w:r w:rsidRPr="00D44D19">
        <w:rPr>
          <w:rFonts w:eastAsia="Times New Roman" w:cs="Times New Roman"/>
          <w:szCs w:val="24"/>
          <w:lang w:eastAsia="lt-LT"/>
        </w:rPr>
        <w:t>numatyti tolesnio vaiko ugdymosi rezultatus, atsižvelgiant į jo ugdymosi poreikius, pasiekimus</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bei daromą pažangą, atrinkti tinkamesnį ugdymo turinį, būdus, priemones, aplinką ir kt.;</w:t>
      </w:r>
    </w:p>
    <w:p w:rsidR="00D44D19" w:rsidRPr="00D44D19" w:rsidRDefault="00D44D19" w:rsidP="00D44D19">
      <w:pPr>
        <w:numPr>
          <w:ilvl w:val="0"/>
          <w:numId w:val="142"/>
        </w:numPr>
        <w:spacing w:after="0" w:line="240" w:lineRule="auto"/>
        <w:rPr>
          <w:rFonts w:eastAsia="Times New Roman" w:cs="Times New Roman"/>
          <w:szCs w:val="24"/>
          <w:lang w:eastAsia="lt-LT"/>
        </w:rPr>
      </w:pPr>
      <w:r w:rsidRPr="00D44D19">
        <w:rPr>
          <w:rFonts w:eastAsia="Times New Roman" w:cs="Times New Roman"/>
          <w:szCs w:val="24"/>
          <w:lang w:eastAsia="lt-LT"/>
        </w:rPr>
        <w:t>numatyti, kaip ugdymas bus individualizuojamas, pritaikomas kiekvienam vaikui pagal jo</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interesus, polinkius, lūkesčius, galimybes, turimą patirtį;</w:t>
      </w:r>
    </w:p>
    <w:p w:rsidR="00D44D19" w:rsidRPr="00D44D19" w:rsidRDefault="00D44D19" w:rsidP="00D44D19">
      <w:pPr>
        <w:numPr>
          <w:ilvl w:val="0"/>
          <w:numId w:val="142"/>
        </w:numPr>
        <w:spacing w:after="0" w:line="240" w:lineRule="auto"/>
        <w:rPr>
          <w:rFonts w:eastAsia="Times New Roman" w:cs="Times New Roman"/>
          <w:szCs w:val="24"/>
          <w:lang w:eastAsia="lt-LT"/>
        </w:rPr>
      </w:pPr>
      <w:r w:rsidRPr="00D44D19">
        <w:rPr>
          <w:rFonts w:eastAsia="Times New Roman" w:cs="Times New Roman"/>
          <w:szCs w:val="24"/>
          <w:lang w:eastAsia="lt-LT"/>
        </w:rPr>
        <w:t>nuolat stebėti, ko ir kaip vaikas mokosi, ko išmoko, kokius sunkumus patyrė, kaip juos įveikė</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ir į tai atsižvelgiant koreguoti ugdymo procesą;</w:t>
      </w:r>
    </w:p>
    <w:p w:rsidR="00D44D19" w:rsidRPr="00D44D19" w:rsidRDefault="00D44D19" w:rsidP="00D44D19">
      <w:pPr>
        <w:numPr>
          <w:ilvl w:val="0"/>
          <w:numId w:val="142"/>
        </w:numPr>
        <w:spacing w:after="0" w:line="240" w:lineRule="auto"/>
        <w:rPr>
          <w:rFonts w:eastAsia="Times New Roman" w:cs="Times New Roman"/>
          <w:szCs w:val="24"/>
          <w:lang w:eastAsia="lt-LT"/>
        </w:rPr>
      </w:pPr>
      <w:r w:rsidRPr="00D44D19">
        <w:rPr>
          <w:rFonts w:eastAsia="Times New Roman" w:cs="Times New Roman"/>
          <w:szCs w:val="24"/>
          <w:lang w:eastAsia="lt-LT"/>
        </w:rPr>
        <w:t>nustatyti, ar vaikų ugdymo organizavimas buvo veiksmingas, ar vaikui (vaikų grupei) pavyko</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pasiekti iki tam tikro laikotarpio numatytų ugdymosi rezultatų;</w:t>
      </w:r>
    </w:p>
    <w:p w:rsidR="00D44D19" w:rsidRPr="00D44D19" w:rsidRDefault="00D44D19" w:rsidP="00D44D19">
      <w:pPr>
        <w:numPr>
          <w:ilvl w:val="0"/>
          <w:numId w:val="142"/>
        </w:numPr>
        <w:spacing w:after="0" w:line="240" w:lineRule="auto"/>
        <w:rPr>
          <w:rFonts w:eastAsia="Times New Roman" w:cs="Times New Roman"/>
          <w:szCs w:val="24"/>
          <w:lang w:eastAsia="lt-LT"/>
        </w:rPr>
      </w:pPr>
      <w:r w:rsidRPr="00D44D19">
        <w:rPr>
          <w:rFonts w:eastAsia="Times New Roman" w:cs="Times New Roman"/>
          <w:szCs w:val="24"/>
          <w:lang w:eastAsia="lt-LT"/>
        </w:rPr>
        <w:t>atrinkti ir pateikti tėvams aktualią informaciją apie jų vaikų ugdymąsi, motyvuojančią juos</w:t>
      </w: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t>aktyviau įsitraukti į vaikų ugdymą įstaigoje;</w:t>
      </w: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bCs/>
          <w:color w:val="000000"/>
          <w:szCs w:val="24"/>
          <w:lang w:eastAsia="lt-LT"/>
        </w:rPr>
      </w:pPr>
      <w:r w:rsidRPr="00D44D19">
        <w:rPr>
          <w:rFonts w:eastAsia="Times New Roman" w:cs="Times New Roman"/>
          <w:bCs/>
          <w:color w:val="000000"/>
          <w:szCs w:val="24"/>
          <w:lang w:eastAsia="lt-LT"/>
        </w:rPr>
        <w:t>Pasiekimai ir pažanga fiksuojami elektroniniame dienyne „Mūsų darželis“ diagrama, parodančia įvairių sričių pasiekimų augimą.</w:t>
      </w:r>
    </w:p>
    <w:p w:rsidR="00D44D19" w:rsidRPr="00D44D19" w:rsidRDefault="00D44D19" w:rsidP="00D44D19">
      <w:pPr>
        <w:spacing w:after="0" w:line="240" w:lineRule="auto"/>
        <w:rPr>
          <w:rFonts w:eastAsia="Times New Roman" w:cs="Times New Roman"/>
          <w:bCs/>
          <w:color w:val="000000"/>
          <w:szCs w:val="24"/>
          <w:lang w:eastAsia="lt-LT"/>
        </w:rPr>
      </w:pPr>
      <w:r w:rsidRPr="00D44D19">
        <w:rPr>
          <w:rFonts w:eastAsia="Times New Roman" w:cs="Times New Roman"/>
          <w:bCs/>
          <w:color w:val="000000"/>
          <w:szCs w:val="24"/>
          <w:lang w:eastAsia="lt-LT"/>
        </w:rPr>
        <w:t xml:space="preserve"> </w:t>
      </w:r>
      <w:r w:rsidRPr="00D44D19">
        <w:rPr>
          <w:rFonts w:eastAsia="Times New Roman" w:cs="Times New Roman"/>
          <w:szCs w:val="24"/>
          <w:lang w:eastAsia="lt-LT"/>
        </w:rPr>
        <w:t xml:space="preserve">Įrodymai apie vaikų pasiekimus renkami įvairiais būdais: stebint ir užrašant, fotografuojant, darant garso ar vaizdo įrašus, kaupiant vaikų darbelius, išsaugant jų skaitmeninę kūrybą, kalbantis su tėvais, specialistais ir kt. Pasiekimų ir pažangos augimą įrodančius faktus galima fiksuoti </w:t>
      </w:r>
      <w:r w:rsidRPr="00D44D19">
        <w:rPr>
          <w:rFonts w:eastAsia="Times New Roman" w:cs="Times New Roman"/>
          <w:bCs/>
          <w:color w:val="000000"/>
          <w:szCs w:val="24"/>
          <w:lang w:eastAsia="lt-LT"/>
        </w:rPr>
        <w:t>elektroniniame dienyne „Mūsų darželis“ ar ugdytinio aplanke.</w:t>
      </w:r>
    </w:p>
    <w:p w:rsidR="00D44D19" w:rsidRPr="00D44D19" w:rsidRDefault="00D44D19" w:rsidP="00D44D19">
      <w:pPr>
        <w:spacing w:after="0" w:line="240" w:lineRule="auto"/>
        <w:rPr>
          <w:rFonts w:eastAsia="Times New Roman" w:cs="Times New Roman"/>
          <w:bCs/>
          <w:color w:val="000000"/>
          <w:szCs w:val="24"/>
          <w:lang w:eastAsia="lt-LT"/>
        </w:rPr>
      </w:pPr>
    </w:p>
    <w:p w:rsidR="00D44D19" w:rsidRPr="00D44D19" w:rsidRDefault="00D44D19" w:rsidP="00D44D19">
      <w:pPr>
        <w:spacing w:after="0" w:line="240" w:lineRule="auto"/>
        <w:rPr>
          <w:rFonts w:eastAsia="Times New Roman" w:cs="Times New Roman"/>
          <w:szCs w:val="24"/>
          <w:lang w:eastAsia="lt-LT"/>
        </w:rPr>
      </w:pPr>
      <w:r w:rsidRPr="00D44D19">
        <w:rPr>
          <w:rFonts w:eastAsia="Times New Roman" w:cs="Times New Roman"/>
          <w:szCs w:val="24"/>
          <w:lang w:eastAsia="lt-LT"/>
        </w:rPr>
        <w:lastRenderedPageBreak/>
        <w:t>Ugdytinio aplanką gali  sudaryti:</w:t>
      </w:r>
      <w:r w:rsidRPr="00D44D19">
        <w:rPr>
          <w:rFonts w:eastAsia="Times New Roman" w:cs="Times New Roman"/>
          <w:bCs/>
          <w:color w:val="000000"/>
          <w:szCs w:val="24"/>
          <w:lang w:eastAsia="lt-LT"/>
        </w:rPr>
        <w:t xml:space="preserve"> </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 xml:space="preserve">anketa (-os), </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įvairūs aprašai,</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nuotraukos,</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elgesio</w:t>
      </w:r>
      <w:r w:rsidRPr="00D44D19">
        <w:rPr>
          <w:rFonts w:eastAsia="Times New Roman" w:cs="Times New Roman"/>
          <w:bCs/>
          <w:color w:val="000000"/>
          <w:szCs w:val="24"/>
          <w:lang w:eastAsia="lt-LT"/>
        </w:rPr>
        <w:t xml:space="preserve"> </w:t>
      </w:r>
      <w:r w:rsidRPr="00D44D19">
        <w:rPr>
          <w:rFonts w:eastAsia="Times New Roman" w:cs="Times New Roman"/>
          <w:szCs w:val="24"/>
          <w:lang w:eastAsia="lt-LT"/>
        </w:rPr>
        <w:t>situacijų aprašymai</w:t>
      </w:r>
      <w:r w:rsidRPr="00D44D19">
        <w:rPr>
          <w:rFonts w:eastAsia="Times New Roman" w:cs="Times New Roman"/>
          <w:bCs/>
          <w:color w:val="000000"/>
          <w:szCs w:val="24"/>
          <w:lang w:eastAsia="lt-LT"/>
        </w:rPr>
        <w:t>,</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vaikų raiškos darbeliai,</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kalbėjimo pavyzdžiai</w:t>
      </w:r>
      <w:r w:rsidRPr="00D44D19">
        <w:rPr>
          <w:rFonts w:eastAsia="Times New Roman" w:cs="Times New Roman"/>
          <w:bCs/>
          <w:color w:val="000000"/>
          <w:szCs w:val="24"/>
          <w:lang w:eastAsia="lt-LT"/>
        </w:rPr>
        <w:t>,</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 xml:space="preserve">vaikų kūrybos knygelės, </w:t>
      </w:r>
    </w:p>
    <w:p w:rsidR="00D44D19" w:rsidRPr="00D44D19" w:rsidRDefault="00D44D19" w:rsidP="00D44D19">
      <w:pPr>
        <w:numPr>
          <w:ilvl w:val="0"/>
          <w:numId w:val="142"/>
        </w:num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mokytojo užrašyti įvairūs  pasakojimai, mintys, nuotraukos, samprotavimai   ir kt.</w:t>
      </w:r>
    </w:p>
    <w:p w:rsidR="00D44D19" w:rsidRPr="00D44D19" w:rsidRDefault="00D44D19" w:rsidP="00D44D19">
      <w:p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 xml:space="preserve">   </w:t>
      </w:r>
    </w:p>
    <w:p w:rsidR="00D44D19" w:rsidRPr="00D44D19" w:rsidRDefault="00D44D19" w:rsidP="00D44D19">
      <w:p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 xml:space="preserve">                 Vertinimo medžiaga yra konfidenciali, ugdytinio tėvai (globėjai) susipažįsta su vertinimu individualiai.</w:t>
      </w: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bCs/>
          <w:szCs w:val="24"/>
          <w:lang w:eastAsia="lt-LT"/>
        </w:rPr>
      </w:pPr>
      <w:r w:rsidRPr="00D44D19">
        <w:rPr>
          <w:rFonts w:eastAsia="Times New Roman" w:cs="Times New Roman"/>
          <w:szCs w:val="24"/>
          <w:lang w:eastAsia="lt-LT"/>
        </w:rPr>
        <w:t xml:space="preserve"> Vaikų ugdymosi pasiekimų vertinimą atlieka grupės mokytojai, meninio ugdymo mokytoja.  Specialiųjų ugdymosi poreikių turinčių ugdytinių pasiekimus vertina  specialieji pedagogai, logopedai, judesio korekcijos specialistai </w:t>
      </w:r>
      <w:r w:rsidRPr="00D44D19">
        <w:rPr>
          <w:rFonts w:eastAsia="Times New Roman" w:cs="Times New Roman"/>
          <w:bCs/>
          <w:color w:val="000000"/>
          <w:szCs w:val="24"/>
          <w:lang w:eastAsia="lt-LT"/>
        </w:rPr>
        <w:t xml:space="preserve">2 kartus : sausio ir birželio mėn.Pasiekimai   aptariami Vaiko gerovės komisijoje. </w:t>
      </w:r>
      <w:r w:rsidRPr="00D44D19">
        <w:rPr>
          <w:rFonts w:eastAsia="Times New Roman" w:cs="Times New Roman"/>
          <w:bCs/>
          <w:szCs w:val="24"/>
          <w:lang w:eastAsia="lt-LT"/>
        </w:rPr>
        <w:t>Ugdymo pasiekimų vertinimo rezultatai naudojami vaikų pažinimui, veiklos planavimui, ugdymo proceso individualizavimui, tėvų individualiai informacijai.</w:t>
      </w:r>
    </w:p>
    <w:p w:rsidR="00D44D19" w:rsidRPr="00D44D19" w:rsidRDefault="00D44D19" w:rsidP="00D44D19">
      <w:pPr>
        <w:spacing w:after="0" w:line="240" w:lineRule="auto"/>
        <w:rPr>
          <w:rFonts w:eastAsia="Times New Roman" w:cs="Times New Roman"/>
          <w:bCs/>
          <w:color w:val="000000"/>
          <w:szCs w:val="24"/>
          <w:lang w:eastAsia="lt-LT"/>
        </w:rPr>
      </w:pPr>
      <w:r w:rsidRPr="00D44D19">
        <w:rPr>
          <w:rFonts w:eastAsia="Times New Roman" w:cs="Times New Roman"/>
          <w:szCs w:val="24"/>
          <w:lang w:eastAsia="lt-LT"/>
        </w:rPr>
        <w:t>Mokslo metų pabaigoje pasiekimai aptariami metodinių  grupių pasitarimuose, pateikiami direktoriaus pavaduotojui ugdymui.</w:t>
      </w:r>
    </w:p>
    <w:p w:rsidR="00D44D19" w:rsidRPr="00D44D19" w:rsidRDefault="00D44D19" w:rsidP="00D44D19">
      <w:pPr>
        <w:spacing w:after="0" w:line="240" w:lineRule="auto"/>
        <w:rPr>
          <w:rFonts w:eastAsia="Times New Roman" w:cs="Times New Roman"/>
          <w:bCs/>
          <w:color w:val="000000"/>
          <w:szCs w:val="24"/>
          <w:lang w:eastAsia="lt-LT"/>
        </w:rPr>
      </w:pPr>
    </w:p>
    <w:p w:rsidR="00D44D19" w:rsidRPr="00D44D19" w:rsidRDefault="00D44D19" w:rsidP="00D44D19">
      <w:pPr>
        <w:spacing w:after="0" w:line="240" w:lineRule="auto"/>
        <w:rPr>
          <w:rFonts w:eastAsia="Times New Roman" w:cs="Times New Roman"/>
          <w:b/>
          <w:bCs/>
          <w:szCs w:val="24"/>
          <w:lang w:eastAsia="lt-LT"/>
        </w:rPr>
      </w:pPr>
    </w:p>
    <w:p w:rsidR="00D44D19" w:rsidRPr="00D44D19" w:rsidRDefault="00D44D19" w:rsidP="00D44D19">
      <w:pPr>
        <w:spacing w:after="0" w:line="240" w:lineRule="auto"/>
        <w:rPr>
          <w:rFonts w:eastAsia="Times New Roman" w:cs="Times New Roman"/>
          <w:b/>
          <w:bCs/>
          <w:szCs w:val="24"/>
          <w:lang w:eastAsia="lt-LT"/>
        </w:rPr>
      </w:pPr>
    </w:p>
    <w:p w:rsidR="00D44D19" w:rsidRPr="00D44D19" w:rsidRDefault="00D44D19" w:rsidP="00D44D19">
      <w:pPr>
        <w:spacing w:after="0" w:line="240" w:lineRule="auto"/>
        <w:rPr>
          <w:rFonts w:ascii="Comic Sans MS" w:eastAsia="Times New Roman" w:hAnsi="Comic Sans MS" w:cs="Times New Roman"/>
          <w:b/>
          <w:bCs/>
          <w:szCs w:val="24"/>
          <w:lang w:eastAsia="lt-LT"/>
        </w:rPr>
      </w:pPr>
      <w:r w:rsidRPr="00D44D19">
        <w:rPr>
          <w:rFonts w:ascii="Comic Sans MS" w:eastAsia="Times New Roman" w:hAnsi="Comic Sans MS" w:cs="Times New Roman"/>
          <w:b/>
          <w:bCs/>
          <w:sz w:val="28"/>
          <w:szCs w:val="28"/>
          <w:lang w:eastAsia="lt-LT"/>
        </w:rPr>
        <w:t>VI. NAUDOTA LITERATŪRA IR INFORMACIJOS ŠALTINIAI</w:t>
      </w:r>
    </w:p>
    <w:p w:rsidR="00D44D19" w:rsidRPr="00D44D19" w:rsidRDefault="00D44D19" w:rsidP="00D44D19">
      <w:pPr>
        <w:spacing w:after="0" w:line="240" w:lineRule="auto"/>
        <w:rPr>
          <w:rFonts w:eastAsia="Times New Roman" w:cs="Times New Roman"/>
          <w:b/>
          <w:bCs/>
          <w:szCs w:val="24"/>
          <w:lang w:eastAsia="lt-LT"/>
        </w:rPr>
      </w:pP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Andrijanova A., Vilkienė S. ,,Garsų tarimas“ – Šviesa, K., 1990.</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Andrikienė M., Ruzgienė A. ,,Ankstyvosios vaikystės pedagogika“.</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,,Didžioji vaikų žaidimų ir darbelių knyga“, Lektūra, V., 2000.</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Etninės kultūros ugdymo metodinės rekomendacijos ikimokyklinio, priešmokyklinio ir pradinio ugdymo pedagogams. Autorių kolektyvas, 2011.</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Garšvienė A., Dapšienė L ir kt. ,,Neišplėtotas kalbos ugdymas“, Šviesa, K., 2000.</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Ikimokyklinio amžiaus vaikų pasiekimų aprašas. Rengė darbo grupė. ŠMM švietimo aprūpinimo centras, 2014.</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Ikimokyklinio ugdymo metodinės rekomendacijos. Rengė darbo grupė. ŠMM švietimo aprūpinimo centras, 2015.</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A.Juodaitytė, R.Gaučaitė, A.Kazlauskienė. „Informavimas apie ikimokyklinį,  priešmokyklinį ugdymą ir švietimo pagalbą. Š., 2009.</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Kaffemanienė I., Burneckienė I. ,,Specialiųjų poreikių vaikų žaidimo gebėjimų ugdymas”, ŠU., 2001.</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Metodinės rekomendacijos ikimokyklinio ugdymo programai rengti. V., 2006.</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 xml:space="preserve">Neifachas S.Ikimokyklinio ugdymo programos kokybės užtikrinimas: turinio konkretizavimas, tikslų ir uždavinių įgyvendinimas, atitikties nustatymas. </w:t>
      </w:r>
      <w:r w:rsidRPr="00D44D19">
        <w:rPr>
          <w:rFonts w:eastAsia="Times New Roman" w:cs="Times New Roman"/>
          <w:bCs/>
          <w:color w:val="000000"/>
          <w:szCs w:val="24"/>
          <w:lang w:val="fi-FI" w:eastAsia="lt-LT"/>
        </w:rPr>
        <w:t>V., 2008</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bCs/>
          <w:color w:val="000000"/>
          <w:szCs w:val="24"/>
          <w:lang w:eastAsia="lt-LT"/>
        </w:rPr>
        <w:t xml:space="preserve">Neifachas S. Vaikų ugdymas darželyje: dabartis ir ateities perspektyva. </w:t>
      </w:r>
      <w:r w:rsidRPr="00D44D19">
        <w:rPr>
          <w:rFonts w:eastAsia="Times New Roman" w:cs="Times New Roman"/>
          <w:bCs/>
          <w:color w:val="000000"/>
          <w:szCs w:val="24"/>
          <w:lang w:val="fi-FI" w:eastAsia="lt-LT"/>
        </w:rPr>
        <w:t>V., 2008</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Szarkowicz D., “Stebėjimas ir refleksija vaikystėje“, Thomson, 2011.</w:t>
      </w:r>
    </w:p>
    <w:p w:rsidR="00D44D19" w:rsidRPr="00D44D19" w:rsidRDefault="00D44D19" w:rsidP="00D44D19">
      <w:pPr>
        <w:numPr>
          <w:ilvl w:val="0"/>
          <w:numId w:val="146"/>
        </w:numPr>
        <w:spacing w:after="0" w:line="240" w:lineRule="auto"/>
        <w:contextualSpacing/>
        <w:jc w:val="both"/>
        <w:rPr>
          <w:rFonts w:eastAsia="Times New Roman" w:cs="Times New Roman"/>
          <w:szCs w:val="24"/>
          <w:lang w:eastAsia="lt-LT"/>
        </w:rPr>
      </w:pPr>
      <w:r w:rsidRPr="00D44D19">
        <w:rPr>
          <w:rFonts w:eastAsia="Times New Roman" w:cs="Times New Roman"/>
          <w:szCs w:val="24"/>
          <w:lang w:eastAsia="lt-LT"/>
        </w:rPr>
        <w:t>Lietuvos Respublikos švietimo įstatymas (Žin., 1991, Nr. 23- 593; 2003, Nr. 63- 2853; 2004, Nr.103-3755, Nr. 120-4437;2006, Nr.73-2758;2007,Nr.43-1628,Nr.77-3045,  Nr.81-3324; 2009, Nr.89-3802, Nr.93-3975; 2010, Nr.15-701: 2011,Nr.XI-1281);.</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Seimo 2003- 08- 20 nutarimas Nr. IX- 1569 ,,Dėl Vaiko gerovės valstybės politikos koncepcijos patvirtinimo“( Žin., 2003, Nr. 52- 2316).</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lastRenderedPageBreak/>
        <w:t>Lietuvos vaikų ikimokyklinio ugdymo koncepcija, 1989.</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 xml:space="preserve">Jungtinių Tautų vaiko teisių konvencija, ratifikuota </w:t>
      </w:r>
      <w:smartTag w:uri="schemas-tilde-lv/tildestengine" w:element="metric2">
        <w:smartTagPr>
          <w:attr w:name="metric_text" w:val="m"/>
          <w:attr w:name="metric_value" w:val="1995"/>
        </w:smartTagPr>
        <w:r w:rsidRPr="00D44D19">
          <w:rPr>
            <w:rFonts w:eastAsia="Times New Roman" w:cs="Times New Roman"/>
            <w:szCs w:val="24"/>
            <w:lang w:eastAsia="lt-LT"/>
          </w:rPr>
          <w:t>1995 m</w:t>
        </w:r>
      </w:smartTag>
      <w:r w:rsidRPr="00D44D19">
        <w:rPr>
          <w:rFonts w:eastAsia="Times New Roman" w:cs="Times New Roman"/>
          <w:szCs w:val="24"/>
          <w:lang w:eastAsia="lt-LT"/>
        </w:rPr>
        <w:t>. liepos 3 d. Lietuvos Respublikos įstatymu Nr. I- 983.</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2005- 12- 29 įsakymas Nr. ISAK- 2667 ,,Dėl gabių vaikų ir jaunuolių ugdymo strategijos“.</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2005- 04- 18 įsakymas Nr. ISAK- 627 ,,Dėl ikimokyklinio ugdymo programų kriterijų aprašo“( Žin., 2005, Nr. 52- 1752; 2011,Nr.71-3448).</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įsakymas 2011m.liepos 8d.. Nr. V-1228 „Dėl specialiosios pedagoginės pagalbos teikimo tvarkos aprašo patvirtinimo“.</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2011m.liepos 8d.. Nr. V-1229 „Dėl specialiosios pedagoginės pagalbos teikimo mokyklose (išskyrus aukštąsias mokyklas)“ tvarkos aprašo patvirtinimo</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Lietuvos Respublikos Sveikatos apsaugos ministro,  Lietuvos Respublikos  Socialinės apsaugos ir darbo  ministro 2011m.liepos 13 d. Įsakymas  Nr. V-1265/V-685 /Al-317 „Dėl mokinių, turinčių specialiųjų ugdymosi poreikių, grupių nustatymo ir jų specialiųjų ugdymosi poreikių skirstymo į lygius tvarkos aprašo patvirtinimo“.</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įsakymas 2011m.rugsėjo 30 d.. Nr. V-1795 „Dėl mokinių , turinčių specialiųjų ugdymosi poreikių, ugdymo organizavimo tvarkos aprašo patvirtinimo“.</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Švietimo aprūpinimo standartai, patvirtinti Lietuvos Respublikos švietimo ir mokslo ministro 2011m.gruodžio 12 d.. įsakymu  Nr. V-2368.</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Lietuvos Respublikos švietimo ir mokslo ministro įsakymas 2011m.balandžio 11 d.. Nr. V-579 „Dėl mokyklos Vaiko gerovės komisijos sudarymo ir jos darbo organizavimo tvarkos  aprašo patvirtinimo“.</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Valstybinė švietimo 2013-2022 metų strategija, patvirtinta Lietuvos Respublikos Seimo 2013m. gruodžio 23d. Nr.XII-745 (Žin., 2013, Nr.140-7095).</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Bendrojo ugdymo dalykų vadovėlių ir mokymo priemonių atitikties teisės aktams įvertinimo ir aprūpinimo jais tvarkos aprašas, patvirtintas Lietuvos Respublikos švietimo ir mokslo ministro 2011 m. lapkričio 30 d įsakymu Nr.V-2310.</w:t>
      </w:r>
    </w:p>
    <w:p w:rsidR="00D44D19" w:rsidRPr="00D44D19" w:rsidRDefault="00D44D19" w:rsidP="00D44D19">
      <w:pPr>
        <w:numPr>
          <w:ilvl w:val="0"/>
          <w:numId w:val="146"/>
        </w:numPr>
        <w:spacing w:after="0" w:line="240" w:lineRule="auto"/>
        <w:jc w:val="both"/>
        <w:rPr>
          <w:rFonts w:eastAsia="Times New Roman" w:cs="Times New Roman"/>
          <w:szCs w:val="24"/>
          <w:lang w:eastAsia="lt-LT"/>
        </w:rPr>
      </w:pPr>
      <w:r w:rsidRPr="00D44D19">
        <w:rPr>
          <w:rFonts w:eastAsia="Times New Roman" w:cs="Times New Roman"/>
          <w:szCs w:val="24"/>
          <w:lang w:eastAsia="lt-LT"/>
        </w:rPr>
        <w:t>Valstybės pažangos strategijos  „Lietuvos pažangos strategija „Lietuva 2030“, patvirtintos Lietuvos Respublikos Seimo 2012m. gegužės 15 d. nutarimu Nr.XI-2015 (Žin., Nr.61-3050).</w:t>
      </w:r>
    </w:p>
    <w:p w:rsidR="00D44D19" w:rsidRPr="00D44D19" w:rsidRDefault="00D44D19" w:rsidP="00D44D19">
      <w:pPr>
        <w:numPr>
          <w:ilvl w:val="0"/>
          <w:numId w:val="146"/>
        </w:numPr>
        <w:spacing w:after="0" w:line="240" w:lineRule="auto"/>
        <w:contextualSpacing/>
        <w:rPr>
          <w:rFonts w:eastAsia="Times New Roman" w:cs="Times New Roman"/>
          <w:szCs w:val="24"/>
          <w:lang w:eastAsia="lt-LT"/>
        </w:rPr>
      </w:pPr>
      <w:r w:rsidRPr="00D44D19">
        <w:rPr>
          <w:rFonts w:eastAsia="Times New Roman" w:cs="Times New Roman"/>
          <w:szCs w:val="24"/>
          <w:lang w:eastAsia="lt-LT"/>
        </w:rPr>
        <w:t>Ankstyvojo ugdymo vadovas ⁄ Monkevičienė O.(sud.). Vilnius: Minklės leidyba, 2001.</w:t>
      </w:r>
    </w:p>
    <w:p w:rsidR="00D44D19" w:rsidRPr="00D44D19" w:rsidRDefault="00C5710F" w:rsidP="00D44D19">
      <w:pPr>
        <w:numPr>
          <w:ilvl w:val="0"/>
          <w:numId w:val="146"/>
        </w:numPr>
        <w:spacing w:after="0" w:line="240" w:lineRule="auto"/>
        <w:jc w:val="both"/>
        <w:rPr>
          <w:rFonts w:eastAsia="Times New Roman" w:cs="Times New Roman"/>
          <w:szCs w:val="24"/>
          <w:lang w:eastAsia="lt-LT"/>
        </w:rPr>
      </w:pPr>
      <w:hyperlink r:id="rId11" w:history="1">
        <w:r w:rsidR="00D44D19" w:rsidRPr="00D44D19">
          <w:rPr>
            <w:rFonts w:eastAsia="Times New Roman" w:cs="Times New Roman"/>
            <w:color w:val="0000FF"/>
            <w:szCs w:val="24"/>
            <w:u w:val="single"/>
            <w:lang w:eastAsia="lt-LT"/>
          </w:rPr>
          <w:t>www.ikimokyklinis.lt</w:t>
        </w:r>
      </w:hyperlink>
    </w:p>
    <w:p w:rsidR="00D44D19" w:rsidRPr="00D44D19" w:rsidRDefault="00C5710F" w:rsidP="00D44D19">
      <w:pPr>
        <w:numPr>
          <w:ilvl w:val="0"/>
          <w:numId w:val="146"/>
        </w:numPr>
        <w:spacing w:after="0" w:line="240" w:lineRule="auto"/>
        <w:jc w:val="both"/>
        <w:rPr>
          <w:rFonts w:eastAsia="Times New Roman" w:cs="Times New Roman"/>
          <w:szCs w:val="24"/>
          <w:lang w:eastAsia="lt-LT"/>
        </w:rPr>
      </w:pPr>
      <w:hyperlink r:id="rId12" w:history="1">
        <w:r w:rsidR="00D44D19" w:rsidRPr="00D44D19">
          <w:rPr>
            <w:rFonts w:eastAsia="Times New Roman" w:cs="Times New Roman"/>
            <w:color w:val="0000FF"/>
            <w:szCs w:val="24"/>
            <w:u w:val="single"/>
            <w:lang w:eastAsia="lt-LT"/>
          </w:rPr>
          <w:t>www.sppc.lt</w:t>
        </w:r>
      </w:hyperlink>
    </w:p>
    <w:p w:rsidR="00D44D19" w:rsidRPr="00D44D19" w:rsidRDefault="00C5710F" w:rsidP="00D44D19">
      <w:pPr>
        <w:numPr>
          <w:ilvl w:val="0"/>
          <w:numId w:val="146"/>
        </w:numPr>
        <w:spacing w:after="0" w:line="240" w:lineRule="auto"/>
        <w:jc w:val="both"/>
        <w:rPr>
          <w:rFonts w:eastAsia="Times New Roman" w:cs="Times New Roman"/>
          <w:szCs w:val="24"/>
          <w:lang w:eastAsia="lt-LT"/>
        </w:rPr>
      </w:pPr>
      <w:hyperlink r:id="rId13" w:history="1">
        <w:r w:rsidR="00D44D19" w:rsidRPr="00D44D19">
          <w:rPr>
            <w:rFonts w:eastAsia="Times New Roman" w:cs="Times New Roman"/>
            <w:color w:val="0000FF"/>
            <w:szCs w:val="24"/>
            <w:u w:val="single"/>
            <w:lang w:eastAsia="lt-LT"/>
          </w:rPr>
          <w:t>www.smm.lt</w:t>
        </w:r>
      </w:hyperlink>
      <w:r w:rsidR="00D44D19" w:rsidRPr="00D44D19">
        <w:rPr>
          <w:rFonts w:eastAsia="Times New Roman" w:cs="Times New Roman"/>
          <w:szCs w:val="24"/>
          <w:lang w:eastAsia="lt-LT"/>
        </w:rPr>
        <w:t xml:space="preserve"> </w:t>
      </w:r>
    </w:p>
    <w:p w:rsidR="00D44D19" w:rsidRPr="00D44D19" w:rsidRDefault="00D44D19" w:rsidP="00D44D19">
      <w:pPr>
        <w:spacing w:after="200" w:line="276" w:lineRule="auto"/>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0" w:line="240" w:lineRule="auto"/>
        <w:jc w:val="both"/>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0" w:line="240" w:lineRule="auto"/>
        <w:rPr>
          <w:rFonts w:eastAsia="Times New Roman" w:cs="Times New Roman"/>
          <w:szCs w:val="24"/>
          <w:lang w:eastAsia="lt-LT"/>
        </w:rPr>
      </w:pPr>
    </w:p>
    <w:p w:rsidR="00D44D19" w:rsidRPr="00D44D19" w:rsidRDefault="00D44D19" w:rsidP="00D44D19">
      <w:pPr>
        <w:spacing w:after="200" w:line="276" w:lineRule="auto"/>
        <w:rPr>
          <w:b/>
        </w:rPr>
      </w:pPr>
    </w:p>
    <w:p w:rsidR="00D44D19" w:rsidRPr="00D44D19" w:rsidRDefault="00D44D19" w:rsidP="00D44D19">
      <w:pPr>
        <w:spacing w:after="200" w:line="276" w:lineRule="auto"/>
        <w:rPr>
          <w:b/>
        </w:rPr>
      </w:pPr>
    </w:p>
    <w:p w:rsidR="00D44D19" w:rsidRPr="00D44D19" w:rsidRDefault="00D44D19" w:rsidP="00D44D19">
      <w:pPr>
        <w:spacing w:after="200" w:line="276" w:lineRule="auto"/>
        <w:rPr>
          <w:b/>
        </w:rPr>
      </w:pPr>
    </w:p>
    <w:p w:rsidR="00D44D19" w:rsidRPr="00D44D19" w:rsidRDefault="00D44D19" w:rsidP="00D44D19">
      <w:pPr>
        <w:spacing w:after="200" w:line="276" w:lineRule="auto"/>
        <w:rPr>
          <w:b/>
        </w:rPr>
      </w:pPr>
    </w:p>
    <w:p w:rsidR="00D44D19" w:rsidRPr="00D44D19" w:rsidRDefault="00D44D19" w:rsidP="00D44D19">
      <w:pPr>
        <w:spacing w:after="200" w:line="276" w:lineRule="auto"/>
      </w:pPr>
    </w:p>
    <w:p w:rsidR="00D44D19" w:rsidRPr="00D44D19" w:rsidRDefault="00D44D19" w:rsidP="00D44D19">
      <w:pPr>
        <w:spacing w:after="200" w:line="276" w:lineRule="auto"/>
      </w:pPr>
    </w:p>
    <w:p w:rsidR="004E09BE" w:rsidRDefault="004E09BE"/>
    <w:sectPr w:rsidR="004E09BE">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0F" w:rsidRDefault="00C5710F">
      <w:pPr>
        <w:spacing w:after="0" w:line="240" w:lineRule="auto"/>
      </w:pPr>
      <w:r>
        <w:separator/>
      </w:r>
    </w:p>
  </w:endnote>
  <w:endnote w:type="continuationSeparator" w:id="0">
    <w:p w:rsidR="00C5710F" w:rsidRDefault="00C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mic Sans MS">
    <w:panose1 w:val="030F0702030302020204"/>
    <w:charset w:val="BA"/>
    <w:family w:val="script"/>
    <w:pitch w:val="variable"/>
    <w:sig w:usb0="00000287" w:usb1="00000013" w:usb2="00000000" w:usb3="00000000" w:csb0="0000009F" w:csb1="00000000"/>
  </w:font>
  <w:font w:name="Open San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0" w:rsidRDefault="00C5710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46595"/>
      <w:docPartObj>
        <w:docPartGallery w:val="Page Numbers (Bottom of Page)"/>
        <w:docPartUnique/>
      </w:docPartObj>
    </w:sdtPr>
    <w:sdtEndPr/>
    <w:sdtContent>
      <w:p w:rsidR="004266A0" w:rsidRDefault="00D44D19">
        <w:pPr>
          <w:pStyle w:val="Porat"/>
          <w:jc w:val="right"/>
        </w:pPr>
        <w:r>
          <w:fldChar w:fldCharType="begin"/>
        </w:r>
        <w:r>
          <w:instrText>PAGE   \* MERGEFORMAT</w:instrText>
        </w:r>
        <w:r>
          <w:fldChar w:fldCharType="separate"/>
        </w:r>
        <w:r w:rsidR="00A16DDC">
          <w:rPr>
            <w:noProof/>
          </w:rPr>
          <w:t>12</w:t>
        </w:r>
        <w:r>
          <w:fldChar w:fldCharType="end"/>
        </w:r>
      </w:p>
    </w:sdtContent>
  </w:sdt>
  <w:p w:rsidR="004266A0" w:rsidRDefault="00C5710F">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0" w:rsidRDefault="00C5710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0F" w:rsidRDefault="00C5710F">
      <w:pPr>
        <w:spacing w:after="0" w:line="240" w:lineRule="auto"/>
      </w:pPr>
      <w:r>
        <w:separator/>
      </w:r>
    </w:p>
  </w:footnote>
  <w:footnote w:type="continuationSeparator" w:id="0">
    <w:p w:rsidR="00C5710F" w:rsidRDefault="00C5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0" w:rsidRDefault="00C5710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0" w:rsidRDefault="00C5710F">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0" w:rsidRDefault="00C5710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AD"/>
    <w:multiLevelType w:val="hybridMultilevel"/>
    <w:tmpl w:val="FA36A6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21E8B"/>
    <w:multiLevelType w:val="hybridMultilevel"/>
    <w:tmpl w:val="CDD01DD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030D3F61"/>
    <w:multiLevelType w:val="hybridMultilevel"/>
    <w:tmpl w:val="B720E84E"/>
    <w:lvl w:ilvl="0" w:tplc="0427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EA24FA"/>
    <w:multiLevelType w:val="hybridMultilevel"/>
    <w:tmpl w:val="8E783798"/>
    <w:lvl w:ilvl="0" w:tplc="04270001">
      <w:start w:val="1"/>
      <w:numFmt w:val="bullet"/>
      <w:lvlText w:val=""/>
      <w:lvlJc w:val="left"/>
      <w:pPr>
        <w:ind w:left="762"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05B803C7"/>
    <w:multiLevelType w:val="hybridMultilevel"/>
    <w:tmpl w:val="11425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E010A8"/>
    <w:multiLevelType w:val="hybridMultilevel"/>
    <w:tmpl w:val="EDFC92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32F89"/>
    <w:multiLevelType w:val="hybridMultilevel"/>
    <w:tmpl w:val="AF1406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1C7FD2"/>
    <w:multiLevelType w:val="hybridMultilevel"/>
    <w:tmpl w:val="7AC419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7A163C"/>
    <w:multiLevelType w:val="hybridMultilevel"/>
    <w:tmpl w:val="3F3668B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407E1"/>
    <w:multiLevelType w:val="hybridMultilevel"/>
    <w:tmpl w:val="4AECC0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095C2F0C"/>
    <w:multiLevelType w:val="hybridMultilevel"/>
    <w:tmpl w:val="AA68EE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3407F"/>
    <w:multiLevelType w:val="hybridMultilevel"/>
    <w:tmpl w:val="2B000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AC2CE4"/>
    <w:multiLevelType w:val="hybridMultilevel"/>
    <w:tmpl w:val="A48E5F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BA03635"/>
    <w:multiLevelType w:val="hybridMultilevel"/>
    <w:tmpl w:val="9A24C126"/>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0C710DA6"/>
    <w:multiLevelType w:val="hybridMultilevel"/>
    <w:tmpl w:val="77A0C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FD0925"/>
    <w:multiLevelType w:val="hybridMultilevel"/>
    <w:tmpl w:val="441A080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105E1A84"/>
    <w:multiLevelType w:val="hybridMultilevel"/>
    <w:tmpl w:val="E5708DC8"/>
    <w:lvl w:ilvl="0" w:tplc="0409000B">
      <w:start w:val="1"/>
      <w:numFmt w:val="bullet"/>
      <w:lvlText w:val=""/>
      <w:lvlJc w:val="left"/>
      <w:pPr>
        <w:tabs>
          <w:tab w:val="num" w:pos="1365"/>
        </w:tabs>
        <w:ind w:left="13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1965884"/>
    <w:multiLevelType w:val="hybridMultilevel"/>
    <w:tmpl w:val="0F4A00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947917"/>
    <w:multiLevelType w:val="hybridMultilevel"/>
    <w:tmpl w:val="A1DAB3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A733EC"/>
    <w:multiLevelType w:val="hybridMultilevel"/>
    <w:tmpl w:val="43EC23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141236"/>
    <w:multiLevelType w:val="hybridMultilevel"/>
    <w:tmpl w:val="9926F7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7A6E9F"/>
    <w:multiLevelType w:val="hybridMultilevel"/>
    <w:tmpl w:val="084824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3A605B5"/>
    <w:multiLevelType w:val="hybridMultilevel"/>
    <w:tmpl w:val="41C0AE6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15:restartNumberingAfterBreak="0">
    <w:nsid w:val="1431472E"/>
    <w:multiLevelType w:val="hybridMultilevel"/>
    <w:tmpl w:val="F9409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55C2FDC"/>
    <w:multiLevelType w:val="hybridMultilevel"/>
    <w:tmpl w:val="9AA6704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5" w15:restartNumberingAfterBreak="0">
    <w:nsid w:val="15C44554"/>
    <w:multiLevelType w:val="hybridMultilevel"/>
    <w:tmpl w:val="E61ED1B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6" w15:restartNumberingAfterBreak="0">
    <w:nsid w:val="16851EAE"/>
    <w:multiLevelType w:val="hybridMultilevel"/>
    <w:tmpl w:val="F54859F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7" w15:restartNumberingAfterBreak="0">
    <w:nsid w:val="16E928D7"/>
    <w:multiLevelType w:val="hybridMultilevel"/>
    <w:tmpl w:val="DD7EA36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31635F"/>
    <w:multiLevelType w:val="hybridMultilevel"/>
    <w:tmpl w:val="0742E5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8814B36"/>
    <w:multiLevelType w:val="hybridMultilevel"/>
    <w:tmpl w:val="583687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1ACC3098"/>
    <w:multiLevelType w:val="hybridMultilevel"/>
    <w:tmpl w:val="DDA495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F01C16"/>
    <w:multiLevelType w:val="hybridMultilevel"/>
    <w:tmpl w:val="6E28674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15:restartNumberingAfterBreak="0">
    <w:nsid w:val="1D4C2ED9"/>
    <w:multiLevelType w:val="hybridMultilevel"/>
    <w:tmpl w:val="A68A7A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3" w15:restartNumberingAfterBreak="0">
    <w:nsid w:val="1D806328"/>
    <w:multiLevelType w:val="hybridMultilevel"/>
    <w:tmpl w:val="69928AFE"/>
    <w:lvl w:ilvl="0" w:tplc="04270001">
      <w:start w:val="1"/>
      <w:numFmt w:val="bullet"/>
      <w:lvlText w:val=""/>
      <w:lvlJc w:val="left"/>
      <w:pPr>
        <w:tabs>
          <w:tab w:val="num" w:pos="540"/>
        </w:tabs>
        <w:ind w:left="540" w:hanging="360"/>
      </w:pPr>
      <w:rPr>
        <w:rFonts w:ascii="Symbol" w:hAnsi="Symbol" w:hint="default"/>
      </w:rPr>
    </w:lvl>
    <w:lvl w:ilvl="1" w:tplc="04270003">
      <w:start w:val="1"/>
      <w:numFmt w:val="decimal"/>
      <w:lvlText w:val="%2."/>
      <w:lvlJc w:val="left"/>
      <w:pPr>
        <w:tabs>
          <w:tab w:val="num" w:pos="1260"/>
        </w:tabs>
        <w:ind w:left="1260" w:hanging="360"/>
      </w:pPr>
    </w:lvl>
    <w:lvl w:ilvl="2" w:tplc="04270005">
      <w:start w:val="1"/>
      <w:numFmt w:val="decimal"/>
      <w:lvlText w:val="%3."/>
      <w:lvlJc w:val="left"/>
      <w:pPr>
        <w:tabs>
          <w:tab w:val="num" w:pos="1980"/>
        </w:tabs>
        <w:ind w:left="1980" w:hanging="360"/>
      </w:pPr>
    </w:lvl>
    <w:lvl w:ilvl="3" w:tplc="04270001">
      <w:start w:val="1"/>
      <w:numFmt w:val="decimal"/>
      <w:lvlText w:val="%4."/>
      <w:lvlJc w:val="left"/>
      <w:pPr>
        <w:tabs>
          <w:tab w:val="num" w:pos="2700"/>
        </w:tabs>
        <w:ind w:left="2700" w:hanging="360"/>
      </w:pPr>
    </w:lvl>
    <w:lvl w:ilvl="4" w:tplc="04270003">
      <w:start w:val="1"/>
      <w:numFmt w:val="decimal"/>
      <w:lvlText w:val="%5."/>
      <w:lvlJc w:val="left"/>
      <w:pPr>
        <w:tabs>
          <w:tab w:val="num" w:pos="3420"/>
        </w:tabs>
        <w:ind w:left="3420" w:hanging="360"/>
      </w:pPr>
    </w:lvl>
    <w:lvl w:ilvl="5" w:tplc="04270005">
      <w:start w:val="1"/>
      <w:numFmt w:val="decimal"/>
      <w:lvlText w:val="%6."/>
      <w:lvlJc w:val="left"/>
      <w:pPr>
        <w:tabs>
          <w:tab w:val="num" w:pos="4140"/>
        </w:tabs>
        <w:ind w:left="4140" w:hanging="360"/>
      </w:pPr>
    </w:lvl>
    <w:lvl w:ilvl="6" w:tplc="04270001">
      <w:start w:val="1"/>
      <w:numFmt w:val="decimal"/>
      <w:lvlText w:val="%7."/>
      <w:lvlJc w:val="left"/>
      <w:pPr>
        <w:tabs>
          <w:tab w:val="num" w:pos="4860"/>
        </w:tabs>
        <w:ind w:left="4860" w:hanging="360"/>
      </w:pPr>
    </w:lvl>
    <w:lvl w:ilvl="7" w:tplc="04270003">
      <w:start w:val="1"/>
      <w:numFmt w:val="decimal"/>
      <w:lvlText w:val="%8."/>
      <w:lvlJc w:val="left"/>
      <w:pPr>
        <w:tabs>
          <w:tab w:val="num" w:pos="5580"/>
        </w:tabs>
        <w:ind w:left="5580" w:hanging="360"/>
      </w:pPr>
    </w:lvl>
    <w:lvl w:ilvl="8" w:tplc="04270005">
      <w:start w:val="1"/>
      <w:numFmt w:val="decimal"/>
      <w:lvlText w:val="%9."/>
      <w:lvlJc w:val="left"/>
      <w:pPr>
        <w:tabs>
          <w:tab w:val="num" w:pos="6300"/>
        </w:tabs>
        <w:ind w:left="6300" w:hanging="360"/>
      </w:pPr>
    </w:lvl>
  </w:abstractNum>
  <w:abstractNum w:abstractNumId="34" w15:restartNumberingAfterBreak="0">
    <w:nsid w:val="1E4A260C"/>
    <w:multiLevelType w:val="hybridMultilevel"/>
    <w:tmpl w:val="957E994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5" w15:restartNumberingAfterBreak="0">
    <w:nsid w:val="1E5E39D9"/>
    <w:multiLevelType w:val="hybridMultilevel"/>
    <w:tmpl w:val="850453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CF2517"/>
    <w:multiLevelType w:val="hybridMultilevel"/>
    <w:tmpl w:val="2146F83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7" w15:restartNumberingAfterBreak="0">
    <w:nsid w:val="1F1E74C5"/>
    <w:multiLevelType w:val="hybridMultilevel"/>
    <w:tmpl w:val="5D2A7EC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8" w15:restartNumberingAfterBreak="0">
    <w:nsid w:val="1FA53349"/>
    <w:multiLevelType w:val="hybridMultilevel"/>
    <w:tmpl w:val="34E0C71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9" w15:restartNumberingAfterBreak="0">
    <w:nsid w:val="20E76DC3"/>
    <w:multiLevelType w:val="hybridMultilevel"/>
    <w:tmpl w:val="BB9A726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20EF181D"/>
    <w:multiLevelType w:val="hybridMultilevel"/>
    <w:tmpl w:val="B380BFF6"/>
    <w:lvl w:ilvl="0" w:tplc="04090003">
      <w:start w:val="1"/>
      <w:numFmt w:val="decimal"/>
      <w:lvlText w:val="%1."/>
      <w:lvlJc w:val="left"/>
      <w:pPr>
        <w:ind w:left="436" w:hanging="72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41" w15:restartNumberingAfterBreak="0">
    <w:nsid w:val="216C5DC8"/>
    <w:multiLevelType w:val="hybridMultilevel"/>
    <w:tmpl w:val="A7CAA3C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2" w15:restartNumberingAfterBreak="0">
    <w:nsid w:val="229C66C2"/>
    <w:multiLevelType w:val="hybridMultilevel"/>
    <w:tmpl w:val="BAA830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0E11AF"/>
    <w:multiLevelType w:val="hybridMultilevel"/>
    <w:tmpl w:val="2CB8F1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4E27A5"/>
    <w:multiLevelType w:val="hybridMultilevel"/>
    <w:tmpl w:val="1E7E081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5" w15:restartNumberingAfterBreak="0">
    <w:nsid w:val="23B929F6"/>
    <w:multiLevelType w:val="hybridMultilevel"/>
    <w:tmpl w:val="DD86D79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6" w15:restartNumberingAfterBreak="0">
    <w:nsid w:val="25CE15D8"/>
    <w:multiLevelType w:val="hybridMultilevel"/>
    <w:tmpl w:val="49E2D21C"/>
    <w:lvl w:ilvl="0" w:tplc="0427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7" w15:restartNumberingAfterBreak="0">
    <w:nsid w:val="268D1B01"/>
    <w:multiLevelType w:val="hybridMultilevel"/>
    <w:tmpl w:val="141CBA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7D0EE6"/>
    <w:multiLevelType w:val="hybridMultilevel"/>
    <w:tmpl w:val="5E94B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84D3B41"/>
    <w:multiLevelType w:val="hybridMultilevel"/>
    <w:tmpl w:val="E97869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992031A"/>
    <w:multiLevelType w:val="hybridMultilevel"/>
    <w:tmpl w:val="336C146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1" w15:restartNumberingAfterBreak="0">
    <w:nsid w:val="29D74841"/>
    <w:multiLevelType w:val="hybridMultilevel"/>
    <w:tmpl w:val="412E029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2" w15:restartNumberingAfterBreak="0">
    <w:nsid w:val="2A1B0FE1"/>
    <w:multiLevelType w:val="hybridMultilevel"/>
    <w:tmpl w:val="C936968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535ACD"/>
    <w:multiLevelType w:val="hybridMultilevel"/>
    <w:tmpl w:val="684CB0E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4" w15:restartNumberingAfterBreak="0">
    <w:nsid w:val="2B6D281D"/>
    <w:multiLevelType w:val="hybridMultilevel"/>
    <w:tmpl w:val="3D56858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B277BB"/>
    <w:multiLevelType w:val="hybridMultilevel"/>
    <w:tmpl w:val="785A8D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CD351B0"/>
    <w:multiLevelType w:val="hybridMultilevel"/>
    <w:tmpl w:val="29087A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7" w15:restartNumberingAfterBreak="0">
    <w:nsid w:val="2E342F06"/>
    <w:multiLevelType w:val="hybridMultilevel"/>
    <w:tmpl w:val="5F4C3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0E27A87"/>
    <w:multiLevelType w:val="hybridMultilevel"/>
    <w:tmpl w:val="C53AFEA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9" w15:restartNumberingAfterBreak="0">
    <w:nsid w:val="321E7566"/>
    <w:multiLevelType w:val="hybridMultilevel"/>
    <w:tmpl w:val="15FE36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A0687E"/>
    <w:multiLevelType w:val="hybridMultilevel"/>
    <w:tmpl w:val="DD4AD9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CC0BB1"/>
    <w:multiLevelType w:val="hybridMultilevel"/>
    <w:tmpl w:val="5094B2D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2" w15:restartNumberingAfterBreak="0">
    <w:nsid w:val="33161E1F"/>
    <w:multiLevelType w:val="hybridMultilevel"/>
    <w:tmpl w:val="5B788B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33C12B08"/>
    <w:multiLevelType w:val="hybridMultilevel"/>
    <w:tmpl w:val="FBB4C7C4"/>
    <w:lvl w:ilvl="0" w:tplc="04270001">
      <w:start w:val="1"/>
      <w:numFmt w:val="bullet"/>
      <w:lvlText w:val=""/>
      <w:lvlJc w:val="left"/>
      <w:pPr>
        <w:tabs>
          <w:tab w:val="num" w:pos="780"/>
        </w:tabs>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4" w15:restartNumberingAfterBreak="0">
    <w:nsid w:val="35D9151C"/>
    <w:multiLevelType w:val="hybridMultilevel"/>
    <w:tmpl w:val="780CFFF4"/>
    <w:lvl w:ilvl="0" w:tplc="17BE3C66">
      <w:start w:val="1"/>
      <w:numFmt w:val="upperRoman"/>
      <w:lvlText w:val="%1."/>
      <w:lvlJc w:val="left"/>
      <w:pPr>
        <w:ind w:left="436" w:hanging="72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65" w15:restartNumberingAfterBreak="0">
    <w:nsid w:val="36355EC1"/>
    <w:multiLevelType w:val="hybridMultilevel"/>
    <w:tmpl w:val="D30603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AE6720"/>
    <w:multiLevelType w:val="hybridMultilevel"/>
    <w:tmpl w:val="3CE2135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7" w15:restartNumberingAfterBreak="0">
    <w:nsid w:val="37A026A8"/>
    <w:multiLevelType w:val="hybridMultilevel"/>
    <w:tmpl w:val="D9F639B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8C34428"/>
    <w:multiLevelType w:val="hybridMultilevel"/>
    <w:tmpl w:val="E288FE2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D61902"/>
    <w:multiLevelType w:val="hybridMultilevel"/>
    <w:tmpl w:val="2C9EF24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0" w15:restartNumberingAfterBreak="0">
    <w:nsid w:val="38DC07A7"/>
    <w:multiLevelType w:val="hybridMultilevel"/>
    <w:tmpl w:val="162273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394C5A4C"/>
    <w:multiLevelType w:val="hybridMultilevel"/>
    <w:tmpl w:val="ADEEEED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97213B0"/>
    <w:multiLevelType w:val="hybridMultilevel"/>
    <w:tmpl w:val="D39CC882"/>
    <w:lvl w:ilvl="0" w:tplc="04270001">
      <w:start w:val="1"/>
      <w:numFmt w:val="bullet"/>
      <w:lvlText w:val=""/>
      <w:lvlJc w:val="left"/>
      <w:pPr>
        <w:tabs>
          <w:tab w:val="num" w:pos="927"/>
        </w:tabs>
        <w:ind w:left="927" w:hanging="360"/>
      </w:pPr>
      <w:rPr>
        <w:rFonts w:ascii="Symbol" w:hAnsi="Symbol"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73" w15:restartNumberingAfterBreak="0">
    <w:nsid w:val="397E6805"/>
    <w:multiLevelType w:val="hybridMultilevel"/>
    <w:tmpl w:val="192E3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A5E77F2"/>
    <w:multiLevelType w:val="hybridMultilevel"/>
    <w:tmpl w:val="012EA9B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5" w15:restartNumberingAfterBreak="0">
    <w:nsid w:val="3B3067F2"/>
    <w:multiLevelType w:val="hybridMultilevel"/>
    <w:tmpl w:val="359617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B47459C"/>
    <w:multiLevelType w:val="hybridMultilevel"/>
    <w:tmpl w:val="FFE494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3B5A2CFB"/>
    <w:multiLevelType w:val="hybridMultilevel"/>
    <w:tmpl w:val="6E6A3AF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3CB12557"/>
    <w:multiLevelType w:val="hybridMultilevel"/>
    <w:tmpl w:val="90522EB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1B80076"/>
    <w:multiLevelType w:val="hybridMultilevel"/>
    <w:tmpl w:val="3D380E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39313B5"/>
    <w:multiLevelType w:val="hybridMultilevel"/>
    <w:tmpl w:val="6CA2FAD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43BC544A"/>
    <w:multiLevelType w:val="hybridMultilevel"/>
    <w:tmpl w:val="C1626F9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8B4C61"/>
    <w:multiLevelType w:val="hybridMultilevel"/>
    <w:tmpl w:val="CFCE8B2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3" w15:restartNumberingAfterBreak="0">
    <w:nsid w:val="46852EBA"/>
    <w:multiLevelType w:val="hybridMultilevel"/>
    <w:tmpl w:val="C194C1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6DA6C78"/>
    <w:multiLevelType w:val="hybridMultilevel"/>
    <w:tmpl w:val="EF869654"/>
    <w:lvl w:ilvl="0" w:tplc="10FE22DE">
      <w:start w:val="4"/>
      <w:numFmt w:val="upperRoman"/>
      <w:lvlText w:val="%1."/>
      <w:lvlJc w:val="left"/>
      <w:pPr>
        <w:ind w:left="436" w:hanging="72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85" w15:restartNumberingAfterBreak="0">
    <w:nsid w:val="474C6EE7"/>
    <w:multiLevelType w:val="hybridMultilevel"/>
    <w:tmpl w:val="3E0E21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A8D4611"/>
    <w:multiLevelType w:val="hybridMultilevel"/>
    <w:tmpl w:val="ABAEE04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7" w15:restartNumberingAfterBreak="0">
    <w:nsid w:val="4B8024DE"/>
    <w:multiLevelType w:val="hybridMultilevel"/>
    <w:tmpl w:val="1A7C5810"/>
    <w:lvl w:ilvl="0" w:tplc="0409000B">
      <w:start w:val="1"/>
      <w:numFmt w:val="bullet"/>
      <w:lvlText w:val=""/>
      <w:lvlJc w:val="left"/>
      <w:pPr>
        <w:tabs>
          <w:tab w:val="num" w:pos="1515"/>
        </w:tabs>
        <w:ind w:left="1515" w:hanging="360"/>
      </w:pPr>
      <w:rPr>
        <w:rFonts w:ascii="Symbol" w:hAnsi="Symbol" w:hint="default"/>
      </w:rPr>
    </w:lvl>
    <w:lvl w:ilvl="1" w:tplc="04270001">
      <w:start w:val="1"/>
      <w:numFmt w:val="bullet"/>
      <w:lvlText w:val=""/>
      <w:lvlJc w:val="left"/>
      <w:pPr>
        <w:tabs>
          <w:tab w:val="num" w:pos="1590"/>
        </w:tabs>
        <w:ind w:left="1590" w:hanging="360"/>
      </w:pPr>
      <w:rPr>
        <w:rFonts w:ascii="Symbol" w:hAnsi="Symbol" w:hint="default"/>
      </w:rPr>
    </w:lvl>
    <w:lvl w:ilvl="2" w:tplc="0427001B">
      <w:start w:val="1"/>
      <w:numFmt w:val="decimal"/>
      <w:lvlText w:val="%3."/>
      <w:lvlJc w:val="left"/>
      <w:pPr>
        <w:tabs>
          <w:tab w:val="num" w:pos="2310"/>
        </w:tabs>
        <w:ind w:left="2310" w:hanging="360"/>
      </w:pPr>
    </w:lvl>
    <w:lvl w:ilvl="3" w:tplc="0427000F">
      <w:start w:val="1"/>
      <w:numFmt w:val="decimal"/>
      <w:lvlText w:val="%4."/>
      <w:lvlJc w:val="left"/>
      <w:pPr>
        <w:tabs>
          <w:tab w:val="num" w:pos="3030"/>
        </w:tabs>
        <w:ind w:left="3030" w:hanging="360"/>
      </w:pPr>
    </w:lvl>
    <w:lvl w:ilvl="4" w:tplc="04270019">
      <w:start w:val="1"/>
      <w:numFmt w:val="decimal"/>
      <w:lvlText w:val="%5."/>
      <w:lvlJc w:val="left"/>
      <w:pPr>
        <w:tabs>
          <w:tab w:val="num" w:pos="3750"/>
        </w:tabs>
        <w:ind w:left="3750" w:hanging="360"/>
      </w:pPr>
    </w:lvl>
    <w:lvl w:ilvl="5" w:tplc="0427001B">
      <w:start w:val="1"/>
      <w:numFmt w:val="decimal"/>
      <w:lvlText w:val="%6."/>
      <w:lvlJc w:val="left"/>
      <w:pPr>
        <w:tabs>
          <w:tab w:val="num" w:pos="4470"/>
        </w:tabs>
        <w:ind w:left="4470" w:hanging="360"/>
      </w:pPr>
    </w:lvl>
    <w:lvl w:ilvl="6" w:tplc="0427000F">
      <w:start w:val="1"/>
      <w:numFmt w:val="decimal"/>
      <w:lvlText w:val="%7."/>
      <w:lvlJc w:val="left"/>
      <w:pPr>
        <w:tabs>
          <w:tab w:val="num" w:pos="5190"/>
        </w:tabs>
        <w:ind w:left="5190" w:hanging="360"/>
      </w:pPr>
    </w:lvl>
    <w:lvl w:ilvl="7" w:tplc="04270019">
      <w:start w:val="1"/>
      <w:numFmt w:val="decimal"/>
      <w:lvlText w:val="%8."/>
      <w:lvlJc w:val="left"/>
      <w:pPr>
        <w:tabs>
          <w:tab w:val="num" w:pos="5910"/>
        </w:tabs>
        <w:ind w:left="5910" w:hanging="360"/>
      </w:pPr>
    </w:lvl>
    <w:lvl w:ilvl="8" w:tplc="0427001B">
      <w:start w:val="1"/>
      <w:numFmt w:val="decimal"/>
      <w:lvlText w:val="%9."/>
      <w:lvlJc w:val="left"/>
      <w:pPr>
        <w:tabs>
          <w:tab w:val="num" w:pos="6630"/>
        </w:tabs>
        <w:ind w:left="6630" w:hanging="360"/>
      </w:pPr>
    </w:lvl>
  </w:abstractNum>
  <w:abstractNum w:abstractNumId="88" w15:restartNumberingAfterBreak="0">
    <w:nsid w:val="4DD527FA"/>
    <w:multiLevelType w:val="hybridMultilevel"/>
    <w:tmpl w:val="AB34A00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9" w15:restartNumberingAfterBreak="0">
    <w:nsid w:val="4E665754"/>
    <w:multiLevelType w:val="hybridMultilevel"/>
    <w:tmpl w:val="C74C600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0" w15:restartNumberingAfterBreak="0">
    <w:nsid w:val="4F803A19"/>
    <w:multiLevelType w:val="hybridMultilevel"/>
    <w:tmpl w:val="A45CF3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50F45BE1"/>
    <w:multiLevelType w:val="hybridMultilevel"/>
    <w:tmpl w:val="FDAEAD6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2" w15:restartNumberingAfterBreak="0">
    <w:nsid w:val="51154C98"/>
    <w:multiLevelType w:val="hybridMultilevel"/>
    <w:tmpl w:val="68A063F8"/>
    <w:lvl w:ilvl="0" w:tplc="0409000B">
      <w:start w:val="1"/>
      <w:numFmt w:val="bullet"/>
      <w:lvlText w:val=""/>
      <w:lvlJc w:val="left"/>
      <w:pPr>
        <w:tabs>
          <w:tab w:val="num" w:pos="1365"/>
        </w:tabs>
        <w:ind w:left="13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15:restartNumberingAfterBreak="0">
    <w:nsid w:val="528209B3"/>
    <w:multiLevelType w:val="hybridMultilevel"/>
    <w:tmpl w:val="14B83C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36B65AE"/>
    <w:multiLevelType w:val="hybridMultilevel"/>
    <w:tmpl w:val="2A00CE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3F23C1A"/>
    <w:multiLevelType w:val="hybridMultilevel"/>
    <w:tmpl w:val="E8BAEFD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6" w15:restartNumberingAfterBreak="0">
    <w:nsid w:val="56C34035"/>
    <w:multiLevelType w:val="hybridMultilevel"/>
    <w:tmpl w:val="2B8AAB0A"/>
    <w:lvl w:ilvl="0" w:tplc="04270001">
      <w:start w:val="1"/>
      <w:numFmt w:val="bullet"/>
      <w:lvlText w:val=""/>
      <w:lvlJc w:val="left"/>
      <w:pPr>
        <w:tabs>
          <w:tab w:val="num" w:pos="828"/>
        </w:tabs>
        <w:ind w:left="828" w:hanging="360"/>
      </w:pPr>
      <w:rPr>
        <w:rFonts w:ascii="Symbol" w:hAnsi="Symbol" w:hint="default"/>
      </w:rPr>
    </w:lvl>
    <w:lvl w:ilvl="1" w:tplc="04270003">
      <w:start w:val="1"/>
      <w:numFmt w:val="decimal"/>
      <w:lvlText w:val="%2."/>
      <w:lvlJc w:val="left"/>
      <w:pPr>
        <w:tabs>
          <w:tab w:val="num" w:pos="1368"/>
        </w:tabs>
        <w:ind w:left="1368" w:hanging="360"/>
      </w:pPr>
    </w:lvl>
    <w:lvl w:ilvl="2" w:tplc="04270005">
      <w:start w:val="1"/>
      <w:numFmt w:val="decimal"/>
      <w:lvlText w:val="%3."/>
      <w:lvlJc w:val="left"/>
      <w:pPr>
        <w:tabs>
          <w:tab w:val="num" w:pos="2088"/>
        </w:tabs>
        <w:ind w:left="2088" w:hanging="360"/>
      </w:pPr>
    </w:lvl>
    <w:lvl w:ilvl="3" w:tplc="04270001">
      <w:start w:val="1"/>
      <w:numFmt w:val="decimal"/>
      <w:lvlText w:val="%4."/>
      <w:lvlJc w:val="left"/>
      <w:pPr>
        <w:tabs>
          <w:tab w:val="num" w:pos="2808"/>
        </w:tabs>
        <w:ind w:left="2808" w:hanging="360"/>
      </w:pPr>
    </w:lvl>
    <w:lvl w:ilvl="4" w:tplc="04270003">
      <w:start w:val="1"/>
      <w:numFmt w:val="decimal"/>
      <w:lvlText w:val="%5."/>
      <w:lvlJc w:val="left"/>
      <w:pPr>
        <w:tabs>
          <w:tab w:val="num" w:pos="3528"/>
        </w:tabs>
        <w:ind w:left="3528" w:hanging="360"/>
      </w:pPr>
    </w:lvl>
    <w:lvl w:ilvl="5" w:tplc="04270005">
      <w:start w:val="1"/>
      <w:numFmt w:val="decimal"/>
      <w:lvlText w:val="%6."/>
      <w:lvlJc w:val="left"/>
      <w:pPr>
        <w:tabs>
          <w:tab w:val="num" w:pos="4248"/>
        </w:tabs>
        <w:ind w:left="4248" w:hanging="360"/>
      </w:pPr>
    </w:lvl>
    <w:lvl w:ilvl="6" w:tplc="04270001">
      <w:start w:val="1"/>
      <w:numFmt w:val="decimal"/>
      <w:lvlText w:val="%7."/>
      <w:lvlJc w:val="left"/>
      <w:pPr>
        <w:tabs>
          <w:tab w:val="num" w:pos="4968"/>
        </w:tabs>
        <w:ind w:left="4968" w:hanging="360"/>
      </w:pPr>
    </w:lvl>
    <w:lvl w:ilvl="7" w:tplc="04270003">
      <w:start w:val="1"/>
      <w:numFmt w:val="decimal"/>
      <w:lvlText w:val="%8."/>
      <w:lvlJc w:val="left"/>
      <w:pPr>
        <w:tabs>
          <w:tab w:val="num" w:pos="5688"/>
        </w:tabs>
        <w:ind w:left="5688" w:hanging="360"/>
      </w:pPr>
    </w:lvl>
    <w:lvl w:ilvl="8" w:tplc="04270005">
      <w:start w:val="1"/>
      <w:numFmt w:val="decimal"/>
      <w:lvlText w:val="%9."/>
      <w:lvlJc w:val="left"/>
      <w:pPr>
        <w:tabs>
          <w:tab w:val="num" w:pos="6408"/>
        </w:tabs>
        <w:ind w:left="6408" w:hanging="360"/>
      </w:pPr>
    </w:lvl>
  </w:abstractNum>
  <w:abstractNum w:abstractNumId="97" w15:restartNumberingAfterBreak="0">
    <w:nsid w:val="56E13A19"/>
    <w:multiLevelType w:val="hybridMultilevel"/>
    <w:tmpl w:val="0F14D1A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8" w15:restartNumberingAfterBreak="0">
    <w:nsid w:val="587958B2"/>
    <w:multiLevelType w:val="hybridMultilevel"/>
    <w:tmpl w:val="1BD4D5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9514F72"/>
    <w:multiLevelType w:val="hybridMultilevel"/>
    <w:tmpl w:val="FBC416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A8B4F6F"/>
    <w:multiLevelType w:val="hybridMultilevel"/>
    <w:tmpl w:val="546E658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1" w15:restartNumberingAfterBreak="0">
    <w:nsid w:val="5AD6186B"/>
    <w:multiLevelType w:val="hybridMultilevel"/>
    <w:tmpl w:val="D506C476"/>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2" w15:restartNumberingAfterBreak="0">
    <w:nsid w:val="5B245035"/>
    <w:multiLevelType w:val="hybridMultilevel"/>
    <w:tmpl w:val="9B4080F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3" w15:restartNumberingAfterBreak="0">
    <w:nsid w:val="5D624724"/>
    <w:multiLevelType w:val="hybridMultilevel"/>
    <w:tmpl w:val="8B4205FE"/>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4" w15:restartNumberingAfterBreak="0">
    <w:nsid w:val="5E7212D7"/>
    <w:multiLevelType w:val="hybridMultilevel"/>
    <w:tmpl w:val="064CE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E791EC9"/>
    <w:multiLevelType w:val="hybridMultilevel"/>
    <w:tmpl w:val="104C81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15:restartNumberingAfterBreak="0">
    <w:nsid w:val="5F0174D0"/>
    <w:multiLevelType w:val="hybridMultilevel"/>
    <w:tmpl w:val="28969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0317E3E"/>
    <w:multiLevelType w:val="hybridMultilevel"/>
    <w:tmpl w:val="F30CCA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105489D"/>
    <w:multiLevelType w:val="hybridMultilevel"/>
    <w:tmpl w:val="A1C0E1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616524DC"/>
    <w:multiLevelType w:val="hybridMultilevel"/>
    <w:tmpl w:val="A5B6E69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0" w15:restartNumberingAfterBreak="0">
    <w:nsid w:val="61973B99"/>
    <w:multiLevelType w:val="hybridMultilevel"/>
    <w:tmpl w:val="25C4171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2312DF0"/>
    <w:multiLevelType w:val="hybridMultilevel"/>
    <w:tmpl w:val="3422683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2" w15:restartNumberingAfterBreak="0">
    <w:nsid w:val="62D41FA5"/>
    <w:multiLevelType w:val="hybridMultilevel"/>
    <w:tmpl w:val="04FED5A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3" w15:restartNumberingAfterBreak="0">
    <w:nsid w:val="62DC610C"/>
    <w:multiLevelType w:val="hybridMultilevel"/>
    <w:tmpl w:val="CF22FC0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4" w15:restartNumberingAfterBreak="0">
    <w:nsid w:val="64294447"/>
    <w:multiLevelType w:val="hybridMultilevel"/>
    <w:tmpl w:val="0FF68B4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5" w15:restartNumberingAfterBreak="0">
    <w:nsid w:val="64B954D8"/>
    <w:multiLevelType w:val="hybridMultilevel"/>
    <w:tmpl w:val="21E009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66C02CCB"/>
    <w:multiLevelType w:val="hybridMultilevel"/>
    <w:tmpl w:val="728256D0"/>
    <w:lvl w:ilvl="0" w:tplc="04270001">
      <w:start w:val="1"/>
      <w:numFmt w:val="bullet"/>
      <w:lvlText w:val=""/>
      <w:lvlJc w:val="left"/>
      <w:pPr>
        <w:tabs>
          <w:tab w:val="num" w:pos="840"/>
        </w:tabs>
        <w:ind w:left="8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7" w15:restartNumberingAfterBreak="0">
    <w:nsid w:val="66C30937"/>
    <w:multiLevelType w:val="hybridMultilevel"/>
    <w:tmpl w:val="1D6AEDE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8" w15:restartNumberingAfterBreak="0">
    <w:nsid w:val="68821974"/>
    <w:multiLevelType w:val="hybridMultilevel"/>
    <w:tmpl w:val="B1C2FA8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9" w15:restartNumberingAfterBreak="0">
    <w:nsid w:val="69C46374"/>
    <w:multiLevelType w:val="hybridMultilevel"/>
    <w:tmpl w:val="69EA9F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A465F61"/>
    <w:multiLevelType w:val="hybridMultilevel"/>
    <w:tmpl w:val="1A4081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1" w15:restartNumberingAfterBreak="0">
    <w:nsid w:val="6B4919A3"/>
    <w:multiLevelType w:val="hybridMultilevel"/>
    <w:tmpl w:val="A68255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BB97204"/>
    <w:multiLevelType w:val="hybridMultilevel"/>
    <w:tmpl w:val="8BEC7C1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CD90B58"/>
    <w:multiLevelType w:val="hybridMultilevel"/>
    <w:tmpl w:val="F3E682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15:restartNumberingAfterBreak="0">
    <w:nsid w:val="6E1F772A"/>
    <w:multiLevelType w:val="hybridMultilevel"/>
    <w:tmpl w:val="B5980E36"/>
    <w:lvl w:ilvl="0" w:tplc="04090001">
      <w:start w:val="1"/>
      <w:numFmt w:val="bullet"/>
      <w:lvlText w:val=""/>
      <w:lvlJc w:val="left"/>
      <w:pPr>
        <w:ind w:left="77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6E667D73"/>
    <w:multiLevelType w:val="hybridMultilevel"/>
    <w:tmpl w:val="0D605B24"/>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6" w15:restartNumberingAfterBreak="0">
    <w:nsid w:val="702041E8"/>
    <w:multiLevelType w:val="hybridMultilevel"/>
    <w:tmpl w:val="4BF8ED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18B3D44"/>
    <w:multiLevelType w:val="hybridMultilevel"/>
    <w:tmpl w:val="3CEA70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20173E3"/>
    <w:multiLevelType w:val="hybridMultilevel"/>
    <w:tmpl w:val="364A36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3235C6A"/>
    <w:multiLevelType w:val="hybridMultilevel"/>
    <w:tmpl w:val="5428F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47A44E5"/>
    <w:multiLevelType w:val="hybridMultilevel"/>
    <w:tmpl w:val="9B4890A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4E826CA"/>
    <w:multiLevelType w:val="hybridMultilevel"/>
    <w:tmpl w:val="D960D8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5A502FE"/>
    <w:multiLevelType w:val="hybridMultilevel"/>
    <w:tmpl w:val="D91EDC3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3" w15:restartNumberingAfterBreak="0">
    <w:nsid w:val="776066DC"/>
    <w:multiLevelType w:val="hybridMultilevel"/>
    <w:tmpl w:val="C5ACF10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4" w15:restartNumberingAfterBreak="0">
    <w:nsid w:val="794402B3"/>
    <w:multiLevelType w:val="hybridMultilevel"/>
    <w:tmpl w:val="57327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9EC1B0E"/>
    <w:multiLevelType w:val="hybridMultilevel"/>
    <w:tmpl w:val="505087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B1D4D80"/>
    <w:multiLevelType w:val="hybridMultilevel"/>
    <w:tmpl w:val="EA82092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B2920DF"/>
    <w:multiLevelType w:val="hybridMultilevel"/>
    <w:tmpl w:val="F954CF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15:restartNumberingAfterBreak="0">
    <w:nsid w:val="7B3B699B"/>
    <w:multiLevelType w:val="hybridMultilevel"/>
    <w:tmpl w:val="5FEEBBC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9" w15:restartNumberingAfterBreak="0">
    <w:nsid w:val="7C75722F"/>
    <w:multiLevelType w:val="hybridMultilevel"/>
    <w:tmpl w:val="6EA29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CB62F64"/>
    <w:multiLevelType w:val="hybridMultilevel"/>
    <w:tmpl w:val="EDAA1E7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E1120D6"/>
    <w:multiLevelType w:val="hybridMultilevel"/>
    <w:tmpl w:val="E5465C3C"/>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2" w15:restartNumberingAfterBreak="0">
    <w:nsid w:val="7E5423B0"/>
    <w:multiLevelType w:val="hybridMultilevel"/>
    <w:tmpl w:val="7BE0D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3" w15:restartNumberingAfterBreak="0">
    <w:nsid w:val="7F094470"/>
    <w:multiLevelType w:val="hybridMultilevel"/>
    <w:tmpl w:val="28B4CC1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FCE4CD2"/>
    <w:multiLevelType w:val="hybridMultilevel"/>
    <w:tmpl w:val="91760784"/>
    <w:lvl w:ilvl="0" w:tplc="04270001">
      <w:start w:val="1"/>
      <w:numFmt w:val="bullet"/>
      <w:lvlText w:val=""/>
      <w:lvlJc w:val="left"/>
      <w:pPr>
        <w:tabs>
          <w:tab w:val="num" w:pos="780"/>
        </w:tabs>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2"/>
  </w:num>
  <w:num w:numId="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4"/>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num>
  <w:num w:numId="12">
    <w:abstractNumId w:val="65"/>
  </w:num>
  <w:num w:numId="13">
    <w:abstractNumId w:val="112"/>
  </w:num>
  <w:num w:numId="14">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num>
  <w:num w:numId="16">
    <w:abstractNumId w:val="143"/>
  </w:num>
  <w:num w:numId="17">
    <w:abstractNumId w:val="19"/>
  </w:num>
  <w:num w:numId="1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2"/>
  </w:num>
  <w:num w:numId="22">
    <w:abstractNumId w:val="96"/>
  </w:num>
  <w:num w:numId="23">
    <w:abstractNumId w:val="72"/>
  </w:num>
  <w:num w:numId="24">
    <w:abstractNumId w:val="74"/>
  </w:num>
  <w:num w:numId="25">
    <w:abstractNumId w:val="12"/>
  </w:num>
  <w:num w:numId="26">
    <w:abstractNumId w:val="57"/>
  </w:num>
  <w:num w:numId="27">
    <w:abstractNumId w:val="110"/>
  </w:num>
  <w:num w:numId="28">
    <w:abstractNumId w:val="30"/>
  </w:num>
  <w:num w:numId="29">
    <w:abstractNumId w:val="8"/>
  </w:num>
  <w:num w:numId="3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num>
  <w:num w:numId="3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04"/>
  </w:num>
  <w:num w:numId="5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9"/>
  </w:num>
  <w:num w:numId="5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8"/>
  </w:num>
  <w:num w:numId="62">
    <w:abstractNumId w:val="6"/>
  </w:num>
  <w:num w:numId="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4"/>
  </w:num>
  <w:num w:numId="6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num>
  <w:num w:numId="67">
    <w:abstractNumId w:val="85"/>
  </w:num>
  <w:num w:numId="6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6"/>
  </w:num>
  <w:num w:numId="7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1"/>
  </w:num>
  <w:num w:numId="73">
    <w:abstractNumId w:val="52"/>
  </w:num>
  <w:num w:numId="7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9"/>
  </w:num>
  <w:num w:numId="78">
    <w:abstractNumId w:val="17"/>
  </w:num>
  <w:num w:numId="7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0"/>
  </w:num>
  <w:num w:numId="87">
    <w:abstractNumId w:val="24"/>
  </w:num>
  <w:num w:numId="88">
    <w:abstractNumId w:val="71"/>
  </w:num>
  <w:num w:numId="8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num>
  <w:num w:numId="9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num>
  <w:num w:numId="9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num>
  <w:num w:numId="10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7"/>
  </w:num>
  <w:num w:numId="10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num>
  <w:num w:numId="10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num>
  <w:num w:numId="1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num>
  <w:num w:numId="1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9"/>
  </w:num>
  <w:num w:numId="1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5"/>
  </w:num>
  <w:num w:numId="116">
    <w:abstractNumId w:val="48"/>
  </w:num>
  <w:num w:numId="117">
    <w:abstractNumId w:val="95"/>
  </w:num>
  <w:num w:numId="118">
    <w:abstractNumId w:val="121"/>
  </w:num>
  <w:num w:numId="119">
    <w:abstractNumId w:val="107"/>
  </w:num>
  <w:num w:numId="120">
    <w:abstractNumId w:val="0"/>
  </w:num>
  <w:num w:numId="1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7"/>
  </w:num>
  <w:num w:numId="12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8"/>
  </w:num>
  <w:num w:numId="125">
    <w:abstractNumId w:val="41"/>
  </w:num>
  <w:num w:numId="126">
    <w:abstractNumId w:val="131"/>
  </w:num>
  <w:num w:numId="1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6"/>
  </w:num>
  <w:num w:numId="1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num>
  <w:num w:numId="13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2"/>
  </w:num>
  <w:num w:numId="134">
    <w:abstractNumId w:val="75"/>
  </w:num>
  <w:num w:numId="135">
    <w:abstractNumId w:val="136"/>
  </w:num>
  <w:num w:numId="136">
    <w:abstractNumId w:val="135"/>
  </w:num>
  <w:num w:numId="137">
    <w:abstractNumId w:val="4"/>
  </w:num>
  <w:num w:numId="138">
    <w:abstractNumId w:val="120"/>
  </w:num>
  <w:num w:numId="1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7"/>
  </w:num>
  <w:num w:numId="142">
    <w:abstractNumId w:val="103"/>
  </w:num>
  <w:num w:numId="143">
    <w:abstractNumId w:val="46"/>
  </w:num>
  <w:num w:numId="144">
    <w:abstractNumId w:val="64"/>
  </w:num>
  <w:num w:numId="145">
    <w:abstractNumId w:val="84"/>
  </w:num>
  <w:num w:numId="146">
    <w:abstractNumId w:val="40"/>
  </w:num>
  <w:num w:numId="147">
    <w:abstractNumId w:val="9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9"/>
    <w:rsid w:val="004E09BE"/>
    <w:rsid w:val="00A16DDC"/>
    <w:rsid w:val="00C5710F"/>
    <w:rsid w:val="00D44D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5F7858AA"/>
  <w15:chartTrackingRefBased/>
  <w15:docId w15:val="{D2034FC5-7CA6-4C94-885B-DEB649C4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uiPriority w:val="9"/>
    <w:semiHidden/>
    <w:unhideWhenUsed/>
    <w:qFormat/>
    <w:rsid w:val="00D44D19"/>
    <w:pPr>
      <w:keepNext/>
      <w:keepLines/>
      <w:spacing w:before="40" w:after="0" w:line="276" w:lineRule="auto"/>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D44D19"/>
    <w:rPr>
      <w:rFonts w:asciiTheme="majorHAnsi" w:eastAsiaTheme="majorEastAsia" w:hAnsiTheme="majorHAnsi" w:cstheme="majorBidi"/>
      <w:color w:val="1F4D78" w:themeColor="accent1" w:themeShade="7F"/>
      <w:szCs w:val="24"/>
    </w:rPr>
  </w:style>
  <w:style w:type="numbering" w:customStyle="1" w:styleId="Sraonra1">
    <w:name w:val="Sąrašo nėra1"/>
    <w:next w:val="Sraonra"/>
    <w:uiPriority w:val="99"/>
    <w:semiHidden/>
    <w:unhideWhenUsed/>
    <w:rsid w:val="00D44D19"/>
  </w:style>
  <w:style w:type="table" w:styleId="Lentelstinklelis">
    <w:name w:val="Table Grid"/>
    <w:basedOn w:val="prastojilentel"/>
    <w:uiPriority w:val="59"/>
    <w:rsid w:val="00D4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D44D19"/>
    <w:pPr>
      <w:spacing w:after="0" w:line="240" w:lineRule="auto"/>
      <w:ind w:left="720"/>
      <w:contextualSpacing/>
    </w:pPr>
    <w:rPr>
      <w:rFonts w:eastAsia="Times New Roman" w:cs="Times New Roman"/>
      <w:szCs w:val="24"/>
      <w:lang w:eastAsia="lt-LT"/>
    </w:rPr>
  </w:style>
  <w:style w:type="paragraph" w:customStyle="1" w:styleId="Sraopastraipa1">
    <w:name w:val="Sąrašo pastraipa1"/>
    <w:basedOn w:val="prastasis"/>
    <w:rsid w:val="00D44D19"/>
    <w:pPr>
      <w:spacing w:line="256" w:lineRule="auto"/>
      <w:ind w:left="720"/>
      <w:contextualSpacing/>
    </w:pPr>
    <w:rPr>
      <w:rFonts w:ascii="Calibri" w:eastAsia="Times New Roman" w:hAnsi="Calibri" w:cs="Times New Roman"/>
      <w:sz w:val="22"/>
    </w:rPr>
  </w:style>
  <w:style w:type="paragraph" w:styleId="Antrats">
    <w:name w:val="header"/>
    <w:basedOn w:val="prastasis"/>
    <w:link w:val="AntratsDiagrama"/>
    <w:uiPriority w:val="99"/>
    <w:unhideWhenUsed/>
    <w:rsid w:val="00D44D1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4D19"/>
  </w:style>
  <w:style w:type="paragraph" w:styleId="Porat">
    <w:name w:val="footer"/>
    <w:basedOn w:val="prastasis"/>
    <w:link w:val="PoratDiagrama"/>
    <w:uiPriority w:val="99"/>
    <w:unhideWhenUsed/>
    <w:rsid w:val="00D44D1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4D19"/>
  </w:style>
  <w:style w:type="paragraph" w:customStyle="1" w:styleId="m3083837245449732343msonormal">
    <w:name w:val="m_3083837245449732343msonormal"/>
    <w:basedOn w:val="prastasis"/>
    <w:rsid w:val="00D44D19"/>
    <w:pPr>
      <w:spacing w:before="100" w:beforeAutospacing="1" w:after="100" w:afterAutospacing="1" w:line="240" w:lineRule="auto"/>
    </w:pPr>
    <w:rPr>
      <w:rFonts w:eastAsia="Times New Roman" w:cs="Times New Roman"/>
      <w:szCs w:val="24"/>
      <w:lang w:eastAsia="lt-LT"/>
    </w:rPr>
  </w:style>
  <w:style w:type="character" w:customStyle="1" w:styleId="fontstyle01">
    <w:name w:val="fontstyle01"/>
    <w:basedOn w:val="Numatytasispastraiposriftas"/>
    <w:rsid w:val="00D44D19"/>
    <w:rPr>
      <w:rFonts w:ascii="Times New Roman" w:hAnsi="Times New Roman" w:cs="Times New Roman"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D44D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D19"/>
    <w:rPr>
      <w:rFonts w:ascii="Tahoma" w:hAnsi="Tahoma" w:cs="Tahoma"/>
      <w:sz w:val="16"/>
      <w:szCs w:val="16"/>
    </w:rPr>
  </w:style>
  <w:style w:type="character" w:customStyle="1" w:styleId="fontstyle21">
    <w:name w:val="fontstyle21"/>
    <w:basedOn w:val="Numatytasispastraiposriftas"/>
    <w:rsid w:val="00D44D1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jurate@gmail.com" TargetMode="External"/><Relationship Id="rId13" Type="http://schemas.openxmlformats.org/officeDocument/2006/relationships/hyperlink" Target="http://www.smm.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pc.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imokyklini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urate.panevezys.lm.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astine@darzelisjurate.lt?subject=feedback"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FC88-7D84-4947-9326-C0D7995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98492</Words>
  <Characters>56142</Characters>
  <Application>Microsoft Office Word</Application>
  <DocSecurity>0</DocSecurity>
  <Lines>467</Lines>
  <Paragraphs>308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2022-09-16T11:32:00Z</dcterms:created>
  <dcterms:modified xsi:type="dcterms:W3CDTF">2022-09-16T11:36:00Z</dcterms:modified>
</cp:coreProperties>
</file>